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B7" w:rsidRPr="008777B7" w:rsidRDefault="008777B7" w:rsidP="008777B7">
      <w:pPr>
        <w:spacing w:after="0" w:line="240" w:lineRule="auto"/>
        <w:jc w:val="center"/>
        <w:rPr>
          <w:rFonts w:ascii="Times New Roman" w:hAnsi="Times New Roman" w:cs="Times New Roman"/>
          <w:sz w:val="24"/>
          <w:szCs w:val="24"/>
        </w:rPr>
      </w:pPr>
    </w:p>
    <w:p w:rsidR="008777B7" w:rsidRPr="008777B7" w:rsidRDefault="008777B7" w:rsidP="008777B7">
      <w:pPr>
        <w:spacing w:after="0" w:line="240" w:lineRule="auto"/>
        <w:jc w:val="center"/>
        <w:rPr>
          <w:rFonts w:ascii="Times New Roman" w:hAnsi="Times New Roman" w:cs="Times New Roman"/>
          <w:b/>
          <w:bCs/>
          <w:sz w:val="24"/>
          <w:szCs w:val="24"/>
        </w:rPr>
      </w:pPr>
    </w:p>
    <w:p w:rsidR="001B2A05" w:rsidRPr="00BA1B05" w:rsidRDefault="00261DD9" w:rsidP="001B2A05">
      <w:pPr>
        <w:spacing w:after="0"/>
        <w:ind w:left="120"/>
      </w:pPr>
      <w:r>
        <w:rPr>
          <w:noProof/>
          <w:lang w:eastAsia="ru-RU"/>
        </w:rPr>
        <w:drawing>
          <wp:inline distT="0" distB="0" distL="0" distR="0">
            <wp:extent cx="6156325" cy="8703256"/>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56325" cy="8703256"/>
                    </a:xfrm>
                    <a:prstGeom prst="rect">
                      <a:avLst/>
                    </a:prstGeom>
                    <a:noFill/>
                    <a:ln w="9525">
                      <a:noFill/>
                      <a:miter lim="800000"/>
                      <a:headEnd/>
                      <a:tailEnd/>
                    </a:ln>
                  </pic:spPr>
                </pic:pic>
              </a:graphicData>
            </a:graphic>
          </wp:inline>
        </w:drawing>
      </w:r>
    </w:p>
    <w:p w:rsidR="001B2A05" w:rsidRDefault="001B2A05" w:rsidP="008E3380">
      <w:pPr>
        <w:pStyle w:val="a8"/>
        <w:spacing w:before="0" w:beforeAutospacing="0" w:after="0" w:afterAutospacing="0"/>
        <w:jc w:val="center"/>
        <w:rPr>
          <w:rStyle w:val="a9"/>
        </w:rPr>
      </w:pPr>
    </w:p>
    <w:p w:rsidR="00261DD9" w:rsidRDefault="00261DD9" w:rsidP="008E3380">
      <w:pPr>
        <w:pStyle w:val="a8"/>
        <w:spacing w:before="0" w:beforeAutospacing="0" w:after="0" w:afterAutospacing="0"/>
        <w:jc w:val="center"/>
        <w:rPr>
          <w:rStyle w:val="a9"/>
        </w:rPr>
      </w:pPr>
    </w:p>
    <w:p w:rsidR="00261DD9" w:rsidRDefault="00261DD9" w:rsidP="008E3380">
      <w:pPr>
        <w:pStyle w:val="a8"/>
        <w:spacing w:before="0" w:beforeAutospacing="0" w:after="0" w:afterAutospacing="0"/>
        <w:jc w:val="center"/>
        <w:rPr>
          <w:rStyle w:val="a9"/>
        </w:rPr>
      </w:pPr>
    </w:p>
    <w:p w:rsidR="00261DD9" w:rsidRDefault="00261DD9" w:rsidP="008E3380">
      <w:pPr>
        <w:pStyle w:val="a8"/>
        <w:spacing w:before="0" w:beforeAutospacing="0" w:after="0" w:afterAutospacing="0"/>
        <w:jc w:val="center"/>
        <w:rPr>
          <w:rStyle w:val="a9"/>
        </w:rPr>
      </w:pPr>
    </w:p>
    <w:p w:rsidR="00261DD9" w:rsidRDefault="00261DD9" w:rsidP="008E3380">
      <w:pPr>
        <w:pStyle w:val="a8"/>
        <w:spacing w:before="0" w:beforeAutospacing="0" w:after="0" w:afterAutospacing="0"/>
        <w:jc w:val="center"/>
        <w:rPr>
          <w:rStyle w:val="a9"/>
        </w:rPr>
      </w:pPr>
    </w:p>
    <w:p w:rsidR="008E3380" w:rsidRPr="002D049A" w:rsidRDefault="008E3380" w:rsidP="008E3380">
      <w:pPr>
        <w:pStyle w:val="a8"/>
        <w:spacing w:before="0" w:beforeAutospacing="0" w:after="0" w:afterAutospacing="0"/>
        <w:jc w:val="center"/>
      </w:pPr>
      <w:r w:rsidRPr="002D049A">
        <w:rPr>
          <w:rStyle w:val="a9"/>
        </w:rPr>
        <w:lastRenderedPageBreak/>
        <w:t>Пояснительная записка</w:t>
      </w:r>
    </w:p>
    <w:p w:rsidR="008E3380" w:rsidRDefault="008E3380" w:rsidP="008E3380">
      <w:pPr>
        <w:ind w:firstLine="805"/>
        <w:jc w:val="both"/>
      </w:pPr>
    </w:p>
    <w:p w:rsidR="008E3380" w:rsidRPr="00F306F0" w:rsidRDefault="008E3380" w:rsidP="008E3380">
      <w:pPr>
        <w:ind w:firstLine="805"/>
        <w:jc w:val="both"/>
        <w:rPr>
          <w:rFonts w:ascii="Times New Roman" w:hAnsi="Times New Roman" w:cs="Times New Roman"/>
          <w:sz w:val="24"/>
          <w:szCs w:val="24"/>
        </w:rPr>
      </w:pPr>
      <w:r w:rsidRPr="00F306F0">
        <w:rPr>
          <w:rFonts w:ascii="Times New Roman" w:hAnsi="Times New Roman" w:cs="Times New Roman"/>
          <w:sz w:val="24"/>
          <w:szCs w:val="24"/>
        </w:rPr>
        <w:t xml:space="preserve">Рабочая программа курса для </w:t>
      </w:r>
      <w:r w:rsidR="00325000">
        <w:rPr>
          <w:rFonts w:ascii="Times New Roman" w:hAnsi="Times New Roman" w:cs="Times New Roman"/>
          <w:sz w:val="24"/>
          <w:szCs w:val="24"/>
        </w:rPr>
        <w:t>8 класса «Занимательная математика</w:t>
      </w:r>
      <w:r w:rsidRPr="00F306F0">
        <w:rPr>
          <w:rFonts w:ascii="Times New Roman" w:hAnsi="Times New Roman" w:cs="Times New Roman"/>
          <w:sz w:val="24"/>
          <w:szCs w:val="24"/>
        </w:rPr>
        <w:t>» разработана и составлена в соответствии с требованиями Федеральном государственном образовательного стандарта основного общего образования.</w:t>
      </w:r>
    </w:p>
    <w:p w:rsidR="008E3380" w:rsidRPr="002D049A" w:rsidRDefault="008E3380" w:rsidP="008E3380">
      <w:pPr>
        <w:pStyle w:val="a8"/>
        <w:spacing w:before="0" w:beforeAutospacing="0" w:after="0" w:afterAutospacing="0"/>
        <w:jc w:val="both"/>
      </w:pPr>
      <w:r w:rsidRPr="002D049A">
        <w:rPr>
          <w:rStyle w:val="a9"/>
        </w:rPr>
        <w:t>Цели курса:</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сформировать понимание необходимости знаний для решения большого круга задач, показав широту их применения в реальной жизни;</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создание условий для обоснованного выбора учащимися профиля обучения в старшей школе через оценку собственных возможностей в освоении математического материала на основе расширения представлений о свойствах функций;</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восполнить некоторые нестандартные приемы решения задач на основе курса квадратного трехчлена, графических соображений, процентных вычислений;</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помочь осознать степень своего интереса к предмету и оценить возможности овладения им с точки зрения дальнейшей перспективы;</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формировать качества мышления, характерные для математической деятельности и необходимые для жизни в современном обществе;</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помочь повысить уровень понимания и практической подготовки в таких вопросах, как: а) преобразование выражений, содержащих модуль; б) решение уравнений и неравенств, содержащих модуль; в) построение графиков элементарных функций, содержащих модуль;</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создать в совокупности с основными разделами курса базу для развития способностей учащихся;</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помочь осознать степень своего интереса к предмету и оценить возможности овладения им с точки зрения дальнейшей перспективы.</w:t>
      </w:r>
    </w:p>
    <w:p w:rsidR="008E3380" w:rsidRPr="002D049A" w:rsidRDefault="008E3380" w:rsidP="008E3380">
      <w:pPr>
        <w:pStyle w:val="a8"/>
        <w:spacing w:before="0" w:beforeAutospacing="0" w:after="0" w:afterAutospacing="0"/>
        <w:ind w:firstLine="805"/>
        <w:jc w:val="both"/>
      </w:pPr>
    </w:p>
    <w:p w:rsidR="008E3380" w:rsidRPr="002D049A" w:rsidRDefault="008E3380" w:rsidP="008E3380">
      <w:pPr>
        <w:pStyle w:val="a8"/>
        <w:spacing w:before="0" w:beforeAutospacing="0" w:after="0" w:afterAutospacing="0"/>
        <w:ind w:firstLine="805"/>
        <w:jc w:val="both"/>
      </w:pPr>
      <w:r w:rsidRPr="002D049A">
        <w:rPr>
          <w:rStyle w:val="a9"/>
        </w:rPr>
        <w:t>Задачи курса:</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сформировать умения производить процентные вычисления, необходимые для применения в практической деятельности;</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решать основные задачи на проценты, применять формулу сложных процентов;</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решать основные текстовые задачи;</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закрепление основ знаний о функциях и их свойствах;</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расширение представлений о свойствах функций;</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формирование умение “читать” графики и называть свойства по формулам;</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научить решать задачи более высокой, по сравнению с обязательным уровнем сложности;</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овладеть рядом технических и интеллектуальных математических умений на уровне свободного их использования;</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приобрести определенную математическую культуру;</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помочь ученику оценить свой потенциал с точки зрения образовательной перспективы;</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научить учащихся преобразовывать выражения, содержащие модуль;</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научить учащихся решать уравнения и неравенства, содержащие модуль;</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научить строить графики, содержащие модуль;</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помочь овладеть рядом технических и интеллектуальных умений на уровне свободного их использования;</w:t>
      </w:r>
    </w:p>
    <w:p w:rsidR="008E3380" w:rsidRPr="002D049A" w:rsidRDefault="008E3380" w:rsidP="008E3380">
      <w:pPr>
        <w:pStyle w:val="a8"/>
        <w:numPr>
          <w:ilvl w:val="0"/>
          <w:numId w:val="7"/>
        </w:numPr>
        <w:tabs>
          <w:tab w:val="left" w:pos="1090"/>
        </w:tabs>
        <w:spacing w:before="0" w:beforeAutospacing="0" w:after="0" w:afterAutospacing="0"/>
        <w:ind w:left="0" w:firstLine="699"/>
        <w:jc w:val="both"/>
      </w:pPr>
      <w:r w:rsidRPr="002D049A">
        <w:t>помочь ученику оценить свой потенциал с точки зрения образовательной перспективы.</w:t>
      </w:r>
    </w:p>
    <w:p w:rsidR="008E3380" w:rsidRDefault="008E3380" w:rsidP="008E3380">
      <w:pPr>
        <w:pStyle w:val="a8"/>
        <w:spacing w:before="0" w:beforeAutospacing="0" w:after="0" w:afterAutospacing="0"/>
        <w:ind w:firstLine="805"/>
        <w:jc w:val="both"/>
        <w:rPr>
          <w:rStyle w:val="a9"/>
        </w:rPr>
      </w:pPr>
    </w:p>
    <w:p w:rsidR="008E3380" w:rsidRPr="002D049A" w:rsidRDefault="008E3380" w:rsidP="008E3380">
      <w:pPr>
        <w:pStyle w:val="1"/>
        <w:shd w:val="clear" w:color="auto" w:fill="auto"/>
        <w:spacing w:after="0"/>
        <w:ind w:left="40" w:right="-24" w:firstLine="669"/>
        <w:jc w:val="both"/>
        <w:rPr>
          <w:rFonts w:ascii="Times New Roman" w:hAnsi="Times New Roman"/>
          <w:color w:val="000000"/>
          <w:sz w:val="24"/>
          <w:szCs w:val="24"/>
          <w:lang w:eastAsia="ru-RU"/>
        </w:rPr>
      </w:pPr>
      <w:r w:rsidRPr="002D049A">
        <w:rPr>
          <w:rFonts w:ascii="Times New Roman" w:hAnsi="Times New Roman"/>
          <w:b/>
          <w:color w:val="000000"/>
          <w:sz w:val="24"/>
          <w:szCs w:val="24"/>
          <w:lang w:eastAsia="ru-RU"/>
        </w:rPr>
        <w:t>Место предмета в учебном плане:</w:t>
      </w:r>
      <w:r w:rsidRPr="002D049A">
        <w:rPr>
          <w:rFonts w:ascii="Times New Roman" w:hAnsi="Times New Roman"/>
          <w:color w:val="000000"/>
          <w:sz w:val="24"/>
          <w:szCs w:val="24"/>
          <w:lang w:eastAsia="ru-RU"/>
        </w:rPr>
        <w:t xml:space="preserve"> </w:t>
      </w:r>
    </w:p>
    <w:p w:rsidR="008E3380" w:rsidRDefault="008E3380" w:rsidP="008E3380">
      <w:pPr>
        <w:pStyle w:val="1"/>
        <w:shd w:val="clear" w:color="auto" w:fill="auto"/>
        <w:spacing w:after="0"/>
        <w:ind w:left="40" w:right="-24" w:firstLine="66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учебном плане школы </w:t>
      </w:r>
      <w:r w:rsidRPr="002D049A">
        <w:rPr>
          <w:rFonts w:ascii="Times New Roman" w:hAnsi="Times New Roman"/>
          <w:color w:val="000000"/>
          <w:sz w:val="24"/>
          <w:szCs w:val="24"/>
          <w:lang w:eastAsia="ru-RU"/>
        </w:rPr>
        <w:t xml:space="preserve">на изучение </w:t>
      </w:r>
      <w:r w:rsidRPr="00553EF2">
        <w:rPr>
          <w:rFonts w:ascii="Times New Roman" w:hAnsi="Times New Roman"/>
          <w:sz w:val="24"/>
          <w:szCs w:val="24"/>
        </w:rPr>
        <w:t>курса</w:t>
      </w:r>
      <w:r w:rsidRPr="00553EF2">
        <w:rPr>
          <w:rFonts w:ascii="Times New Roman" w:hAnsi="Times New Roman"/>
          <w:color w:val="000000"/>
          <w:sz w:val="24"/>
          <w:szCs w:val="24"/>
          <w:lang w:eastAsia="ru-RU"/>
        </w:rPr>
        <w:t xml:space="preserve"> в</w:t>
      </w:r>
      <w:r w:rsidRPr="00553EF2">
        <w:rPr>
          <w:rFonts w:ascii="Times New Roman" w:hAnsi="Times New Roman"/>
          <w:sz w:val="24"/>
          <w:szCs w:val="24"/>
        </w:rPr>
        <w:t xml:space="preserve"> 8 </w:t>
      </w:r>
      <w:r w:rsidRPr="00553EF2">
        <w:rPr>
          <w:rFonts w:ascii="Times New Roman" w:hAnsi="Times New Roman"/>
          <w:color w:val="000000"/>
          <w:sz w:val="24"/>
          <w:szCs w:val="24"/>
          <w:lang w:eastAsia="ru-RU"/>
        </w:rPr>
        <w:t xml:space="preserve">классе отводится </w:t>
      </w:r>
      <w:r w:rsidR="00325000">
        <w:rPr>
          <w:rFonts w:ascii="Times New Roman" w:hAnsi="Times New Roman"/>
          <w:color w:val="000000"/>
          <w:sz w:val="24"/>
          <w:szCs w:val="24"/>
          <w:lang w:eastAsia="ru-RU"/>
        </w:rPr>
        <w:t>34</w:t>
      </w:r>
      <w:r w:rsidRPr="00553EF2">
        <w:rPr>
          <w:rFonts w:ascii="Times New Roman" w:hAnsi="Times New Roman"/>
          <w:color w:val="000000"/>
          <w:sz w:val="24"/>
          <w:szCs w:val="24"/>
          <w:lang w:eastAsia="ru-RU"/>
        </w:rPr>
        <w:t xml:space="preserve"> ч из расчета </w:t>
      </w:r>
      <w:r w:rsidR="00325000">
        <w:rPr>
          <w:rFonts w:ascii="Times New Roman" w:hAnsi="Times New Roman"/>
          <w:color w:val="000000"/>
          <w:sz w:val="24"/>
          <w:szCs w:val="24"/>
          <w:lang w:eastAsia="ru-RU"/>
        </w:rPr>
        <w:t>1</w:t>
      </w:r>
      <w:r w:rsidRPr="00553EF2">
        <w:rPr>
          <w:rFonts w:ascii="Times New Roman" w:hAnsi="Times New Roman"/>
          <w:color w:val="000000"/>
          <w:sz w:val="24"/>
          <w:szCs w:val="24"/>
          <w:lang w:eastAsia="ru-RU"/>
        </w:rPr>
        <w:t xml:space="preserve"> ч в неделю.</w:t>
      </w:r>
      <w:r>
        <w:rPr>
          <w:rFonts w:ascii="Times New Roman" w:hAnsi="Times New Roman"/>
          <w:color w:val="000000"/>
          <w:sz w:val="24"/>
          <w:szCs w:val="24"/>
          <w:lang w:eastAsia="ru-RU"/>
        </w:rPr>
        <w:t xml:space="preserve"> Курс составляет часть учебного плана, формируемую участниками образовательного процесса.</w:t>
      </w:r>
    </w:p>
    <w:p w:rsidR="008E3380" w:rsidRDefault="008E3380" w:rsidP="008E3380">
      <w:pPr>
        <w:pStyle w:val="1"/>
        <w:shd w:val="clear" w:color="auto" w:fill="auto"/>
        <w:spacing w:after="0"/>
        <w:ind w:left="40" w:right="-24" w:firstLine="66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8E3380" w:rsidRPr="00F306F0" w:rsidRDefault="008E3380" w:rsidP="008E3380">
      <w:pPr>
        <w:pStyle w:val="1"/>
        <w:shd w:val="clear" w:color="auto" w:fill="auto"/>
        <w:spacing w:after="0"/>
        <w:ind w:left="40" w:right="-24" w:firstLine="669"/>
        <w:jc w:val="both"/>
        <w:rPr>
          <w:rFonts w:ascii="Times New Roman" w:hAnsi="Times New Roman"/>
          <w:color w:val="000000"/>
          <w:sz w:val="24"/>
          <w:szCs w:val="24"/>
          <w:lang w:eastAsia="ru-RU"/>
        </w:rPr>
      </w:pPr>
    </w:p>
    <w:p w:rsidR="008E3380" w:rsidRPr="00F306F0" w:rsidRDefault="008E3380" w:rsidP="008E3380">
      <w:pPr>
        <w:ind w:firstLine="709"/>
        <w:jc w:val="center"/>
        <w:outlineLvl w:val="0"/>
        <w:rPr>
          <w:rFonts w:ascii="Times New Roman" w:hAnsi="Times New Roman" w:cs="Times New Roman"/>
          <w:b/>
          <w:bCs/>
          <w:color w:val="000000"/>
          <w:sz w:val="24"/>
          <w:szCs w:val="24"/>
        </w:rPr>
      </w:pPr>
      <w:r w:rsidRPr="00F306F0">
        <w:rPr>
          <w:rFonts w:ascii="Times New Roman" w:hAnsi="Times New Roman" w:cs="Times New Roman"/>
          <w:b/>
          <w:bCs/>
          <w:color w:val="000000"/>
          <w:sz w:val="24"/>
          <w:szCs w:val="24"/>
        </w:rPr>
        <w:lastRenderedPageBreak/>
        <w:t>Планируемые результаты</w:t>
      </w:r>
    </w:p>
    <w:p w:rsidR="008E3380" w:rsidRPr="002D049A" w:rsidRDefault="008E3380" w:rsidP="008E3380">
      <w:pPr>
        <w:pStyle w:val="1"/>
        <w:shd w:val="clear" w:color="auto" w:fill="auto"/>
        <w:spacing w:after="0"/>
        <w:ind w:left="40" w:right="-24" w:firstLine="669"/>
        <w:jc w:val="both"/>
        <w:rPr>
          <w:rFonts w:ascii="Times New Roman" w:hAnsi="Times New Roman"/>
          <w:sz w:val="24"/>
          <w:szCs w:val="24"/>
          <w:lang w:eastAsia="ru-RU"/>
        </w:rPr>
      </w:pPr>
      <w:r w:rsidRPr="002D049A">
        <w:rPr>
          <w:rFonts w:ascii="Times New Roman" w:hAnsi="Times New Roman"/>
          <w:color w:val="000000"/>
          <w:sz w:val="24"/>
          <w:szCs w:val="24"/>
          <w:lang w:eastAsia="ru-RU"/>
        </w:rPr>
        <w:t xml:space="preserve">В результате освоения курса математики </w:t>
      </w:r>
      <w:r w:rsidRPr="007D013D">
        <w:rPr>
          <w:rFonts w:ascii="Times New Roman" w:hAnsi="Times New Roman"/>
          <w:color w:val="000000"/>
          <w:sz w:val="24"/>
          <w:szCs w:val="24"/>
          <w:lang w:eastAsia="ru-RU"/>
        </w:rPr>
        <w:t>8</w:t>
      </w:r>
      <w:r w:rsidRPr="002D049A">
        <w:rPr>
          <w:rFonts w:ascii="Times New Roman" w:hAnsi="Times New Roman"/>
          <w:color w:val="000000"/>
          <w:sz w:val="24"/>
          <w:szCs w:val="24"/>
          <w:lang w:eastAsia="ru-RU"/>
        </w:rPr>
        <w:t xml:space="preserve"> класса учащиеся должны овладеть следующими знаниями, умениями и навыками.</w:t>
      </w:r>
    </w:p>
    <w:p w:rsidR="008E3380" w:rsidRPr="002D049A" w:rsidRDefault="008E3380" w:rsidP="008E3380">
      <w:pPr>
        <w:pStyle w:val="1"/>
        <w:shd w:val="clear" w:color="auto" w:fill="auto"/>
        <w:spacing w:after="0" w:line="302" w:lineRule="exact"/>
        <w:ind w:left="40" w:firstLine="669"/>
        <w:jc w:val="both"/>
        <w:rPr>
          <w:rFonts w:ascii="Times New Roman" w:hAnsi="Times New Roman"/>
          <w:sz w:val="24"/>
          <w:szCs w:val="24"/>
          <w:lang w:eastAsia="ru-RU"/>
        </w:rPr>
      </w:pPr>
      <w:r w:rsidRPr="002D049A">
        <w:rPr>
          <w:rStyle w:val="ab"/>
          <w:rFonts w:ascii="Times New Roman" w:hAnsi="Times New Roman" w:cs="Times New Roman"/>
          <w:sz w:val="24"/>
          <w:szCs w:val="24"/>
          <w:lang w:eastAsia="ru-RU"/>
        </w:rPr>
        <w:t xml:space="preserve">Личностным результатом </w:t>
      </w:r>
      <w:r w:rsidRPr="002D049A">
        <w:rPr>
          <w:rFonts w:ascii="Times New Roman" w:hAnsi="Times New Roman"/>
          <w:color w:val="000000"/>
          <w:sz w:val="24"/>
          <w:szCs w:val="24"/>
          <w:lang w:eastAsia="ru-RU"/>
        </w:rPr>
        <w:t>изучения предмета является формирование следующих умений и качеств:</w:t>
      </w:r>
    </w:p>
    <w:p w:rsidR="008E3380" w:rsidRPr="002D049A"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sz w:val="24"/>
          <w:szCs w:val="24"/>
          <w:lang w:eastAsia="ru-RU"/>
        </w:rPr>
      </w:pPr>
      <w:r w:rsidRPr="002D049A">
        <w:rPr>
          <w:rFonts w:ascii="Times New Roman" w:hAnsi="Times New Roman"/>
          <w:color w:val="000000"/>
          <w:sz w:val="24"/>
          <w:szCs w:val="24"/>
          <w:lang w:eastAsia="ru-RU"/>
        </w:rPr>
        <w:t>независимость и критичность мышления;</w:t>
      </w:r>
    </w:p>
    <w:p w:rsidR="008E3380" w:rsidRPr="002D049A"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sz w:val="24"/>
          <w:szCs w:val="24"/>
          <w:lang w:eastAsia="ru-RU"/>
        </w:rPr>
      </w:pPr>
      <w:r w:rsidRPr="002D049A">
        <w:rPr>
          <w:rFonts w:ascii="Times New Roman" w:hAnsi="Times New Roman"/>
          <w:color w:val="000000"/>
          <w:sz w:val="24"/>
          <w:szCs w:val="24"/>
          <w:lang w:eastAsia="ru-RU"/>
        </w:rPr>
        <w:t>воля и настойчивость в достижении цели.</w:t>
      </w:r>
    </w:p>
    <w:p w:rsidR="008E3380" w:rsidRPr="002D049A" w:rsidRDefault="00F306F0" w:rsidP="008E3380">
      <w:pPr>
        <w:pStyle w:val="1"/>
        <w:shd w:val="clear" w:color="auto" w:fill="auto"/>
        <w:spacing w:after="0" w:line="307" w:lineRule="exact"/>
        <w:ind w:left="40" w:right="-24" w:firstLine="669"/>
        <w:jc w:val="both"/>
        <w:rPr>
          <w:rFonts w:ascii="Times New Roman" w:hAnsi="Times New Roman"/>
          <w:sz w:val="24"/>
          <w:szCs w:val="24"/>
          <w:lang w:eastAsia="ru-RU"/>
        </w:rPr>
      </w:pPr>
      <w:r>
        <w:rPr>
          <w:rStyle w:val="ab"/>
          <w:rFonts w:ascii="Times New Roman" w:hAnsi="Times New Roman" w:cs="Times New Roman"/>
          <w:sz w:val="24"/>
          <w:szCs w:val="24"/>
          <w:lang w:eastAsia="ru-RU"/>
        </w:rPr>
        <w:t>Мета</w:t>
      </w:r>
      <w:r w:rsidR="008E3380" w:rsidRPr="002D049A">
        <w:rPr>
          <w:rStyle w:val="ab"/>
          <w:rFonts w:ascii="Times New Roman" w:hAnsi="Times New Roman" w:cs="Times New Roman"/>
          <w:sz w:val="24"/>
          <w:szCs w:val="24"/>
          <w:lang w:eastAsia="ru-RU"/>
        </w:rPr>
        <w:t xml:space="preserve">предметным результатом </w:t>
      </w:r>
      <w:r w:rsidR="008E3380" w:rsidRPr="002D049A">
        <w:rPr>
          <w:rFonts w:ascii="Times New Roman" w:hAnsi="Times New Roman"/>
          <w:color w:val="000000"/>
          <w:sz w:val="24"/>
          <w:szCs w:val="24"/>
          <w:lang w:eastAsia="ru-RU"/>
        </w:rPr>
        <w:t>изучения курса является формирование универсальных учебных действий (УУД).</w:t>
      </w:r>
    </w:p>
    <w:p w:rsidR="008E3380" w:rsidRPr="002D049A" w:rsidRDefault="008E3380" w:rsidP="008E3380">
      <w:pPr>
        <w:pStyle w:val="20"/>
        <w:shd w:val="clear" w:color="auto" w:fill="auto"/>
        <w:ind w:left="40" w:firstLine="669"/>
        <w:jc w:val="both"/>
        <w:rPr>
          <w:rFonts w:ascii="Times New Roman" w:hAnsi="Times New Roman"/>
          <w:sz w:val="24"/>
          <w:szCs w:val="24"/>
          <w:lang w:eastAsia="ru-RU"/>
        </w:rPr>
      </w:pPr>
      <w:r w:rsidRPr="002D049A">
        <w:rPr>
          <w:rFonts w:ascii="Times New Roman" w:hAnsi="Times New Roman"/>
          <w:color w:val="000000"/>
          <w:sz w:val="24"/>
          <w:szCs w:val="24"/>
          <w:lang w:eastAsia="ru-RU"/>
        </w:rPr>
        <w:t>Регулятивные УУД:</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самостоятельно обнаруживать и формулировать учебную проблему, определять цель УД;</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составлять (индивидуально или в группе) план решения проблемы (выполнения проекта);</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в диалоге с учителем совершенствовать самостоятельно выбранные критерии оценки.</w:t>
      </w:r>
    </w:p>
    <w:p w:rsidR="008E3380" w:rsidRPr="002D049A" w:rsidRDefault="008E3380" w:rsidP="008E3380">
      <w:pPr>
        <w:pStyle w:val="20"/>
        <w:shd w:val="clear" w:color="auto" w:fill="auto"/>
        <w:ind w:left="40" w:firstLine="669"/>
        <w:jc w:val="both"/>
        <w:rPr>
          <w:rFonts w:ascii="Times New Roman" w:hAnsi="Times New Roman"/>
          <w:sz w:val="24"/>
          <w:szCs w:val="24"/>
          <w:lang w:eastAsia="ru-RU"/>
        </w:rPr>
      </w:pPr>
      <w:r w:rsidRPr="002D049A">
        <w:rPr>
          <w:rFonts w:ascii="Times New Roman" w:hAnsi="Times New Roman"/>
          <w:color w:val="000000"/>
          <w:sz w:val="24"/>
          <w:szCs w:val="24"/>
          <w:lang w:eastAsia="ru-RU"/>
        </w:rPr>
        <w:t>Познавательные УУД:</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проводить наблюдение и эксперимент под руководством учителя;</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осуществлять расширенный поиск информации с использованием ресурсов библиотек и Интернета;</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осуществлять выбор наиболее эффективных способов решения задач в зависимости от конкретных условий;</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анализировать, сравнивать, классифицировать и обобщать факты и явления;</w:t>
      </w:r>
    </w:p>
    <w:p w:rsidR="008E3380" w:rsidRPr="002D049A"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sz w:val="24"/>
          <w:szCs w:val="24"/>
          <w:lang w:eastAsia="ru-RU"/>
        </w:rPr>
      </w:pPr>
      <w:r w:rsidRPr="002D049A">
        <w:rPr>
          <w:rFonts w:ascii="Times New Roman" w:hAnsi="Times New Roman"/>
          <w:color w:val="000000"/>
          <w:sz w:val="24"/>
          <w:szCs w:val="24"/>
          <w:lang w:eastAsia="ru-RU"/>
        </w:rPr>
        <w:t>давать определения понятиям.</w:t>
      </w:r>
    </w:p>
    <w:p w:rsidR="008E3380" w:rsidRPr="002D049A" w:rsidRDefault="008E3380" w:rsidP="008E3380">
      <w:pPr>
        <w:pStyle w:val="20"/>
        <w:shd w:val="clear" w:color="auto" w:fill="auto"/>
        <w:ind w:left="40" w:firstLine="669"/>
        <w:jc w:val="both"/>
        <w:rPr>
          <w:rFonts w:ascii="Times New Roman" w:hAnsi="Times New Roman"/>
          <w:sz w:val="24"/>
          <w:szCs w:val="24"/>
          <w:lang w:eastAsia="ru-RU"/>
        </w:rPr>
      </w:pPr>
      <w:r w:rsidRPr="002D049A">
        <w:rPr>
          <w:rFonts w:ascii="Times New Roman" w:hAnsi="Times New Roman"/>
          <w:color w:val="000000"/>
          <w:sz w:val="24"/>
          <w:szCs w:val="24"/>
          <w:lang w:eastAsia="ru-RU"/>
        </w:rPr>
        <w:t>Коммуникативные УУД:</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самостоятельно организовывать учебное взаимодействие в группе (определять общие цели, договариваться друг с другом и т. д.);</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в дискуссии уметь выдвинуть аргументы и контраргументы;</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учиться критично относиться к своему мнению, с достоинством признавать ошибочность своего мнения и корректировать его;</w:t>
      </w:r>
    </w:p>
    <w:p w:rsidR="008E3380" w:rsidRPr="002D049A"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sz w:val="24"/>
          <w:szCs w:val="24"/>
          <w:lang w:eastAsia="ru-RU"/>
        </w:rPr>
      </w:pPr>
      <w:r w:rsidRPr="002D049A">
        <w:rPr>
          <w:rFonts w:ascii="Times New Roman" w:hAnsi="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rsidR="008E3380" w:rsidRPr="002D049A" w:rsidRDefault="008E3380" w:rsidP="008E3380">
      <w:pPr>
        <w:pStyle w:val="1"/>
        <w:shd w:val="clear" w:color="auto" w:fill="auto"/>
        <w:spacing w:after="0" w:line="310" w:lineRule="exact"/>
        <w:ind w:left="40" w:firstLine="669"/>
        <w:jc w:val="both"/>
        <w:rPr>
          <w:rFonts w:ascii="Times New Roman" w:hAnsi="Times New Roman"/>
          <w:sz w:val="24"/>
          <w:szCs w:val="24"/>
          <w:lang w:eastAsia="ru-RU"/>
        </w:rPr>
      </w:pPr>
      <w:r w:rsidRPr="002D049A">
        <w:rPr>
          <w:rFonts w:ascii="Times New Roman" w:hAnsi="Times New Roman"/>
          <w:color w:val="000000"/>
          <w:sz w:val="24"/>
          <w:szCs w:val="24"/>
          <w:lang w:eastAsia="ru-RU"/>
        </w:rPr>
        <w:t xml:space="preserve">Предметным </w:t>
      </w:r>
      <w:r w:rsidRPr="002D049A">
        <w:rPr>
          <w:rStyle w:val="ab"/>
          <w:rFonts w:ascii="Times New Roman" w:hAnsi="Times New Roman" w:cs="Times New Roman"/>
          <w:sz w:val="24"/>
          <w:szCs w:val="24"/>
          <w:lang w:eastAsia="ru-RU"/>
        </w:rPr>
        <w:t xml:space="preserve">результатом </w:t>
      </w:r>
      <w:r w:rsidRPr="002D049A">
        <w:rPr>
          <w:rFonts w:ascii="Times New Roman" w:hAnsi="Times New Roman"/>
          <w:color w:val="000000"/>
          <w:sz w:val="24"/>
          <w:szCs w:val="24"/>
          <w:lang w:eastAsia="ru-RU"/>
        </w:rPr>
        <w:t>изучения курса является сформированность следующих умений.</w:t>
      </w:r>
    </w:p>
    <w:p w:rsidR="008E3380" w:rsidRPr="002D049A" w:rsidRDefault="008E3380" w:rsidP="008E3380">
      <w:pPr>
        <w:pStyle w:val="20"/>
        <w:shd w:val="clear" w:color="auto" w:fill="auto"/>
        <w:spacing w:line="310" w:lineRule="exact"/>
        <w:ind w:left="40" w:firstLine="669"/>
        <w:jc w:val="both"/>
        <w:rPr>
          <w:rFonts w:ascii="Times New Roman" w:hAnsi="Times New Roman"/>
          <w:sz w:val="24"/>
          <w:szCs w:val="24"/>
          <w:lang w:eastAsia="ru-RU"/>
        </w:rPr>
      </w:pPr>
      <w:r w:rsidRPr="002D049A">
        <w:rPr>
          <w:rFonts w:ascii="Times New Roman" w:hAnsi="Times New Roman"/>
          <w:color w:val="000000"/>
          <w:sz w:val="24"/>
          <w:szCs w:val="24"/>
          <w:lang w:eastAsia="ru-RU"/>
        </w:rPr>
        <w:t>Предметная область «Арифметика»</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однозначного на двузначное число, деление на однозначное число, десятичной дроби с двумя знаками на однозначное число, арифметические операции с обыкновенными дробями с однозначным знаменателем и числителем;</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выполнять арифметические действия с рациональными числами, находить значения числовых выражений (целых и дробных);</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 xml:space="preserve">округлять целые числа и десятичные дроби, выполнять оценку числовых </w:t>
      </w:r>
      <w:r w:rsidRPr="002D049A">
        <w:rPr>
          <w:rFonts w:ascii="Times New Roman" w:hAnsi="Times New Roman"/>
          <w:color w:val="000000"/>
          <w:sz w:val="24"/>
          <w:szCs w:val="24"/>
          <w:lang w:eastAsia="ru-RU"/>
        </w:rPr>
        <w:lastRenderedPageBreak/>
        <w:t>выражений;</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пользоваться основными единицами длины, массы, времени, скорости, площади, объема; переводить одни единицы измерения в другие;</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решать текстовые задачи, в том числе связанные с отношениями и с пропорциональностью величин, дробями и процентами.</w:t>
      </w:r>
    </w:p>
    <w:p w:rsidR="008E3380" w:rsidRPr="002D049A" w:rsidRDefault="008E3380" w:rsidP="008E3380">
      <w:pPr>
        <w:pStyle w:val="20"/>
        <w:shd w:val="clear" w:color="auto" w:fill="auto"/>
        <w:spacing w:line="305" w:lineRule="exact"/>
        <w:ind w:left="40" w:right="-24" w:firstLine="669"/>
        <w:jc w:val="both"/>
        <w:rPr>
          <w:rFonts w:ascii="Times New Roman" w:hAnsi="Times New Roman"/>
          <w:sz w:val="24"/>
          <w:szCs w:val="24"/>
          <w:lang w:eastAsia="ru-RU"/>
        </w:rPr>
      </w:pPr>
      <w:r w:rsidRPr="002D049A">
        <w:rPr>
          <w:rFonts w:ascii="Times New Roman" w:hAnsi="Times New Roman"/>
          <w:color w:val="000000"/>
          <w:sz w:val="24"/>
          <w:szCs w:val="24"/>
          <w:lang w:eastAsia="ru-RU"/>
        </w:rPr>
        <w:t>Использовать приобретенные знания и умения в практической деятельности и повседневной жизни для:</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решения несложных практических расчетных задач, в том числе с использованием при необходимости справочных материалов, калькулятора;</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устной прикидки и оценки результата вычислений; проверки результата вычисления с использованием различных приемов;</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8E3380" w:rsidRPr="002D049A" w:rsidRDefault="008E3380" w:rsidP="008E3380">
      <w:pPr>
        <w:pStyle w:val="20"/>
        <w:shd w:val="clear" w:color="auto" w:fill="auto"/>
        <w:spacing w:line="305" w:lineRule="exact"/>
        <w:ind w:left="40" w:right="-24" w:firstLine="669"/>
        <w:jc w:val="both"/>
        <w:rPr>
          <w:rFonts w:ascii="Times New Roman" w:hAnsi="Times New Roman"/>
          <w:sz w:val="24"/>
          <w:szCs w:val="24"/>
          <w:lang w:eastAsia="ru-RU"/>
        </w:rPr>
      </w:pPr>
      <w:r w:rsidRPr="002D049A">
        <w:rPr>
          <w:rFonts w:ascii="Times New Roman" w:hAnsi="Times New Roman"/>
          <w:color w:val="000000"/>
          <w:sz w:val="24"/>
          <w:szCs w:val="24"/>
          <w:lang w:eastAsia="ru-RU"/>
        </w:rPr>
        <w:t>Предметная область «Алгебра»</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переводить условия задачи на математический язык; использовать методы работы с математическими моделями;</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осуществлять в выражениях и формулах числовые подстановки и выполнять соответствующие вычисления;</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определять координаты точки и изображать числа точками на координатной прямой;</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составлять буквенные выражения и формулы по условиям задач; осуществлять в выражениях и формулах еловые подстановки и выполнять соответствующие вычисления;</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решать текстовые задачи алгебраическим методом.</w:t>
      </w:r>
    </w:p>
    <w:p w:rsidR="008E3380" w:rsidRPr="000C795B" w:rsidRDefault="008E3380" w:rsidP="008E3380">
      <w:pPr>
        <w:pStyle w:val="20"/>
        <w:shd w:val="clear" w:color="auto" w:fill="auto"/>
        <w:spacing w:line="305" w:lineRule="exact"/>
        <w:ind w:left="40" w:right="-24" w:firstLine="669"/>
        <w:jc w:val="both"/>
        <w:rPr>
          <w:rFonts w:ascii="Times New Roman" w:hAnsi="Times New Roman"/>
          <w:b w:val="0"/>
          <w:sz w:val="24"/>
          <w:szCs w:val="24"/>
          <w:lang w:eastAsia="ru-RU"/>
        </w:rPr>
      </w:pPr>
      <w:r w:rsidRPr="002D049A">
        <w:rPr>
          <w:rFonts w:ascii="Times New Roman" w:hAnsi="Times New Roman"/>
          <w:color w:val="000000"/>
          <w:sz w:val="24"/>
          <w:szCs w:val="24"/>
          <w:lang w:eastAsia="ru-RU"/>
        </w:rPr>
        <w:t>Использовать приобретенные знания и умения в практической деятельности и повседневной жизни для:</w:t>
      </w:r>
      <w:r>
        <w:rPr>
          <w:rFonts w:ascii="Times New Roman" w:hAnsi="Times New Roman"/>
          <w:color w:val="000000"/>
          <w:sz w:val="24"/>
          <w:szCs w:val="24"/>
          <w:lang w:eastAsia="ru-RU"/>
        </w:rPr>
        <w:t xml:space="preserve"> </w:t>
      </w:r>
      <w:r w:rsidRPr="000C795B">
        <w:rPr>
          <w:rFonts w:ascii="Times New Roman" w:hAnsi="Times New Roman"/>
          <w:b w:val="0"/>
          <w:color w:val="000000"/>
          <w:sz w:val="24"/>
          <w:szCs w:val="24"/>
          <w:lang w:eastAsia="ru-RU"/>
        </w:rPr>
        <w:t>выполнения расчетов по формулам, составления формул, выражающих зависимости между реальными величинами.</w:t>
      </w:r>
    </w:p>
    <w:p w:rsidR="008E3380" w:rsidRPr="002D049A" w:rsidRDefault="008E3380" w:rsidP="008E3380">
      <w:pPr>
        <w:pStyle w:val="20"/>
        <w:shd w:val="clear" w:color="auto" w:fill="auto"/>
        <w:ind w:left="40" w:right="-24" w:firstLine="669"/>
        <w:jc w:val="both"/>
        <w:rPr>
          <w:rFonts w:ascii="Times New Roman" w:hAnsi="Times New Roman"/>
          <w:sz w:val="24"/>
          <w:szCs w:val="24"/>
          <w:lang w:eastAsia="ru-RU"/>
        </w:rPr>
      </w:pPr>
      <w:r w:rsidRPr="002D049A">
        <w:rPr>
          <w:rFonts w:ascii="Times New Roman" w:hAnsi="Times New Roman"/>
          <w:color w:val="000000"/>
          <w:sz w:val="24"/>
          <w:szCs w:val="24"/>
          <w:lang w:eastAsia="ru-RU"/>
        </w:rPr>
        <w:t>Предметная область «Геометрия»</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пользоваться геометрическим языком для описания предметов окружающего мира;</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распознавать геометрические фигуры, различать их взаимное расположение;</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изображать геометрические фигуры, распознавать на чертежах, моделях и в окружающей обстановке основные пространственные тела;</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в простейших случаях строить развертки пространственных тел;</w:t>
      </w:r>
    </w:p>
    <w:p w:rsidR="008E3380" w:rsidRPr="00C06C97"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C06C97">
        <w:rPr>
          <w:rFonts w:ascii="Times New Roman" w:hAnsi="Times New Roman"/>
          <w:color w:val="000000"/>
          <w:sz w:val="24"/>
          <w:szCs w:val="24"/>
          <w:lang w:eastAsia="ru-RU"/>
        </w:rPr>
        <w:t xml:space="preserve">вычислять площади, периметры, объемы простейших геометрических фигур (тел) по формулам. </w:t>
      </w:r>
    </w:p>
    <w:p w:rsidR="008E3380" w:rsidRPr="002D049A" w:rsidRDefault="008E3380" w:rsidP="008E3380">
      <w:pPr>
        <w:pStyle w:val="20"/>
        <w:shd w:val="clear" w:color="auto" w:fill="auto"/>
        <w:tabs>
          <w:tab w:val="left" w:pos="196"/>
        </w:tabs>
        <w:ind w:right="-24" w:firstLine="709"/>
        <w:jc w:val="both"/>
        <w:rPr>
          <w:rFonts w:ascii="Times New Roman" w:hAnsi="Times New Roman"/>
          <w:sz w:val="24"/>
          <w:szCs w:val="24"/>
          <w:lang w:eastAsia="ru-RU"/>
        </w:rPr>
      </w:pPr>
      <w:r w:rsidRPr="002D049A">
        <w:rPr>
          <w:rFonts w:ascii="Times New Roman" w:hAnsi="Times New Roman"/>
          <w:color w:val="000000"/>
          <w:sz w:val="24"/>
          <w:szCs w:val="24"/>
          <w:lang w:eastAsia="ru-RU"/>
        </w:rPr>
        <w:t>Использовать приобретенные знания и умения в практической деятельности и повседневной жизни для:</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решения несложных геометрических задач, связанных с нахождением изученных геометрических величин используя при необходимости справочники и технические средства);</w:t>
      </w:r>
    </w:p>
    <w:p w:rsidR="008E3380" w:rsidRPr="000C795B"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olor w:val="000000"/>
          <w:sz w:val="24"/>
          <w:szCs w:val="24"/>
          <w:lang w:eastAsia="ru-RU"/>
        </w:rPr>
      </w:pPr>
      <w:r w:rsidRPr="002D049A">
        <w:rPr>
          <w:rFonts w:ascii="Times New Roman" w:hAnsi="Times New Roman"/>
          <w:color w:val="000000"/>
          <w:sz w:val="24"/>
          <w:szCs w:val="24"/>
          <w:lang w:eastAsia="ru-RU"/>
        </w:rPr>
        <w:t>построений геометрическими инструментами (линейка, угольник, циркуль, транспортир).</w:t>
      </w:r>
    </w:p>
    <w:p w:rsidR="008E3380" w:rsidRDefault="008E3380" w:rsidP="008E3380">
      <w:pPr>
        <w:pStyle w:val="1"/>
        <w:shd w:val="clear" w:color="auto" w:fill="auto"/>
        <w:tabs>
          <w:tab w:val="left" w:pos="191"/>
        </w:tabs>
        <w:spacing w:after="0" w:line="307" w:lineRule="exact"/>
        <w:ind w:left="709" w:right="-24"/>
        <w:jc w:val="center"/>
        <w:rPr>
          <w:rFonts w:ascii="Times New Roman" w:hAnsi="Times New Roman"/>
          <w:b/>
          <w:color w:val="000000"/>
          <w:sz w:val="24"/>
          <w:szCs w:val="24"/>
          <w:lang w:eastAsia="ru-RU"/>
        </w:rPr>
      </w:pPr>
    </w:p>
    <w:p w:rsidR="008E3380" w:rsidRDefault="008E3380" w:rsidP="008E3380">
      <w:pPr>
        <w:pStyle w:val="1"/>
        <w:shd w:val="clear" w:color="auto" w:fill="auto"/>
        <w:tabs>
          <w:tab w:val="left" w:pos="191"/>
        </w:tabs>
        <w:spacing w:after="0" w:line="307" w:lineRule="exact"/>
        <w:ind w:left="709" w:right="-24"/>
        <w:jc w:val="center"/>
        <w:rPr>
          <w:rFonts w:ascii="Times New Roman" w:hAnsi="Times New Roman"/>
          <w:b/>
          <w:color w:val="000000"/>
          <w:sz w:val="24"/>
          <w:szCs w:val="24"/>
          <w:lang w:eastAsia="ru-RU"/>
        </w:rPr>
      </w:pPr>
    </w:p>
    <w:p w:rsidR="008E3380" w:rsidRDefault="008E3380" w:rsidP="008E3380">
      <w:pPr>
        <w:pStyle w:val="1"/>
        <w:shd w:val="clear" w:color="auto" w:fill="auto"/>
        <w:tabs>
          <w:tab w:val="left" w:pos="191"/>
        </w:tabs>
        <w:spacing w:after="0" w:line="307" w:lineRule="exact"/>
        <w:ind w:left="709" w:right="-24"/>
        <w:jc w:val="center"/>
        <w:rPr>
          <w:rFonts w:ascii="Times New Roman" w:hAnsi="Times New Roman"/>
          <w:b/>
          <w:color w:val="000000"/>
          <w:sz w:val="24"/>
          <w:szCs w:val="24"/>
          <w:lang w:eastAsia="ru-RU"/>
        </w:rPr>
      </w:pPr>
    </w:p>
    <w:p w:rsidR="008E3380" w:rsidRDefault="008E3380" w:rsidP="008E3380">
      <w:pPr>
        <w:pStyle w:val="1"/>
        <w:shd w:val="clear" w:color="auto" w:fill="auto"/>
        <w:tabs>
          <w:tab w:val="left" w:pos="191"/>
        </w:tabs>
        <w:spacing w:after="0" w:line="307" w:lineRule="exact"/>
        <w:ind w:left="709" w:right="-24"/>
        <w:jc w:val="center"/>
        <w:rPr>
          <w:rFonts w:ascii="Times New Roman" w:hAnsi="Times New Roman"/>
          <w:b/>
          <w:color w:val="000000"/>
          <w:sz w:val="24"/>
          <w:szCs w:val="24"/>
          <w:lang w:eastAsia="ru-RU"/>
        </w:rPr>
      </w:pPr>
    </w:p>
    <w:p w:rsidR="008E3380" w:rsidRDefault="008E3380" w:rsidP="008E3380">
      <w:pPr>
        <w:pStyle w:val="1"/>
        <w:shd w:val="clear" w:color="auto" w:fill="auto"/>
        <w:tabs>
          <w:tab w:val="left" w:pos="191"/>
        </w:tabs>
        <w:spacing w:after="0" w:line="307" w:lineRule="exact"/>
        <w:ind w:left="709" w:right="-24"/>
        <w:jc w:val="center"/>
        <w:rPr>
          <w:rFonts w:ascii="Times New Roman" w:hAnsi="Times New Roman"/>
          <w:b/>
          <w:color w:val="000000"/>
          <w:sz w:val="24"/>
          <w:szCs w:val="24"/>
          <w:lang w:eastAsia="ru-RU"/>
        </w:rPr>
      </w:pPr>
    </w:p>
    <w:p w:rsidR="008E3380" w:rsidRDefault="008E3380" w:rsidP="008E3380">
      <w:pPr>
        <w:pStyle w:val="1"/>
        <w:shd w:val="clear" w:color="auto" w:fill="auto"/>
        <w:tabs>
          <w:tab w:val="left" w:pos="191"/>
        </w:tabs>
        <w:spacing w:after="0" w:line="307" w:lineRule="exact"/>
        <w:ind w:left="709" w:right="-24"/>
        <w:jc w:val="center"/>
        <w:rPr>
          <w:rFonts w:ascii="Times New Roman" w:hAnsi="Times New Roman"/>
          <w:b/>
          <w:color w:val="000000"/>
          <w:sz w:val="24"/>
          <w:szCs w:val="24"/>
          <w:lang w:eastAsia="ru-RU"/>
        </w:rPr>
      </w:pPr>
    </w:p>
    <w:p w:rsidR="008E3380" w:rsidRDefault="008E3380" w:rsidP="008E3380">
      <w:pPr>
        <w:pStyle w:val="1"/>
        <w:shd w:val="clear" w:color="auto" w:fill="auto"/>
        <w:tabs>
          <w:tab w:val="left" w:pos="191"/>
        </w:tabs>
        <w:spacing w:after="0" w:line="307" w:lineRule="exact"/>
        <w:ind w:left="709" w:right="-24"/>
        <w:jc w:val="center"/>
        <w:rPr>
          <w:rFonts w:ascii="Times New Roman" w:hAnsi="Times New Roman"/>
          <w:b/>
          <w:color w:val="000000"/>
          <w:sz w:val="24"/>
          <w:szCs w:val="24"/>
          <w:lang w:eastAsia="ru-RU"/>
        </w:rPr>
      </w:pPr>
    </w:p>
    <w:p w:rsidR="008E3380" w:rsidRDefault="008E3380" w:rsidP="008E3380">
      <w:pPr>
        <w:pStyle w:val="1"/>
        <w:shd w:val="clear" w:color="auto" w:fill="auto"/>
        <w:tabs>
          <w:tab w:val="left" w:pos="191"/>
        </w:tabs>
        <w:spacing w:after="0" w:line="307" w:lineRule="exact"/>
        <w:ind w:left="709" w:right="-24"/>
        <w:jc w:val="center"/>
        <w:rPr>
          <w:rFonts w:ascii="Times New Roman" w:hAnsi="Times New Roman"/>
          <w:b/>
          <w:color w:val="000000"/>
          <w:sz w:val="24"/>
          <w:szCs w:val="24"/>
          <w:lang w:eastAsia="ru-RU"/>
        </w:rPr>
      </w:pPr>
    </w:p>
    <w:p w:rsidR="008E3380" w:rsidRDefault="008E3380" w:rsidP="008E3380">
      <w:pPr>
        <w:pStyle w:val="1"/>
        <w:shd w:val="clear" w:color="auto" w:fill="auto"/>
        <w:tabs>
          <w:tab w:val="left" w:pos="191"/>
        </w:tabs>
        <w:spacing w:after="0" w:line="307" w:lineRule="exact"/>
        <w:ind w:left="709" w:right="-24"/>
        <w:jc w:val="center"/>
        <w:rPr>
          <w:rFonts w:ascii="Times New Roman" w:hAnsi="Times New Roman"/>
          <w:b/>
          <w:color w:val="000000"/>
          <w:sz w:val="24"/>
          <w:szCs w:val="24"/>
          <w:lang w:eastAsia="ru-RU"/>
        </w:rPr>
      </w:pPr>
      <w:r w:rsidRPr="00553EF2">
        <w:rPr>
          <w:rFonts w:ascii="Times New Roman" w:hAnsi="Times New Roman"/>
          <w:b/>
          <w:color w:val="000000"/>
          <w:sz w:val="24"/>
          <w:szCs w:val="24"/>
          <w:lang w:eastAsia="ru-RU"/>
        </w:rPr>
        <w:t>Содержание</w:t>
      </w:r>
      <w:r>
        <w:rPr>
          <w:rFonts w:ascii="Times New Roman" w:hAnsi="Times New Roman"/>
          <w:b/>
          <w:color w:val="000000"/>
          <w:sz w:val="24"/>
          <w:szCs w:val="24"/>
          <w:lang w:eastAsia="ru-RU"/>
        </w:rPr>
        <w:t xml:space="preserve"> курса</w:t>
      </w:r>
    </w:p>
    <w:p w:rsidR="008E3380" w:rsidRPr="002D049A" w:rsidRDefault="008E3380" w:rsidP="008E3380">
      <w:pPr>
        <w:pStyle w:val="a8"/>
        <w:spacing w:before="0" w:beforeAutospacing="0" w:after="0" w:afterAutospacing="0"/>
        <w:ind w:firstLine="805"/>
        <w:jc w:val="both"/>
      </w:pPr>
      <w:r w:rsidRPr="002D049A">
        <w:t xml:space="preserve">Курс состоит из следующих </w:t>
      </w:r>
      <w:r>
        <w:t>разделов</w:t>
      </w:r>
      <w:r w:rsidRPr="002D049A">
        <w:t>:</w:t>
      </w:r>
    </w:p>
    <w:p w:rsidR="008E3380" w:rsidRPr="00F306F0" w:rsidRDefault="00325000" w:rsidP="008E3380">
      <w:pPr>
        <w:numPr>
          <w:ilvl w:val="0"/>
          <w:numId w:val="5"/>
        </w:numPr>
        <w:spacing w:after="0" w:line="240" w:lineRule="auto"/>
        <w:ind w:firstLine="805"/>
        <w:jc w:val="both"/>
        <w:rPr>
          <w:rFonts w:ascii="Times New Roman" w:hAnsi="Times New Roman" w:cs="Times New Roman"/>
          <w:sz w:val="24"/>
          <w:szCs w:val="24"/>
        </w:rPr>
      </w:pPr>
      <w:r>
        <w:rPr>
          <w:rStyle w:val="a9"/>
          <w:rFonts w:ascii="Times New Roman" w:hAnsi="Times New Roman" w:cs="Times New Roman"/>
          <w:sz w:val="24"/>
          <w:szCs w:val="24"/>
        </w:rPr>
        <w:lastRenderedPageBreak/>
        <w:t>«Текстовые задачи» - 1</w:t>
      </w:r>
      <w:r w:rsidR="008E3380" w:rsidRPr="00F306F0">
        <w:rPr>
          <w:rStyle w:val="a9"/>
          <w:rFonts w:ascii="Times New Roman" w:hAnsi="Times New Roman" w:cs="Times New Roman"/>
          <w:sz w:val="24"/>
          <w:szCs w:val="24"/>
        </w:rPr>
        <w:t>0 ч</w:t>
      </w:r>
    </w:p>
    <w:p w:rsidR="008E3380" w:rsidRPr="00F306F0" w:rsidRDefault="00325000" w:rsidP="008E3380">
      <w:pPr>
        <w:numPr>
          <w:ilvl w:val="0"/>
          <w:numId w:val="5"/>
        </w:numPr>
        <w:spacing w:after="0" w:line="240" w:lineRule="auto"/>
        <w:ind w:firstLine="805"/>
        <w:jc w:val="both"/>
        <w:rPr>
          <w:rFonts w:ascii="Times New Roman" w:hAnsi="Times New Roman" w:cs="Times New Roman"/>
          <w:sz w:val="24"/>
          <w:szCs w:val="24"/>
        </w:rPr>
      </w:pPr>
      <w:r>
        <w:rPr>
          <w:rStyle w:val="a9"/>
          <w:rFonts w:ascii="Times New Roman" w:hAnsi="Times New Roman" w:cs="Times New Roman"/>
          <w:sz w:val="24"/>
          <w:szCs w:val="24"/>
        </w:rPr>
        <w:t>«Модуль» - 7</w:t>
      </w:r>
      <w:r w:rsidR="008E3380" w:rsidRPr="00F306F0">
        <w:rPr>
          <w:rStyle w:val="a9"/>
          <w:rFonts w:ascii="Times New Roman" w:hAnsi="Times New Roman" w:cs="Times New Roman"/>
          <w:sz w:val="24"/>
          <w:szCs w:val="24"/>
        </w:rPr>
        <w:t xml:space="preserve"> ч</w:t>
      </w:r>
    </w:p>
    <w:p w:rsidR="008E3380" w:rsidRPr="00F306F0" w:rsidRDefault="00325000" w:rsidP="008E3380">
      <w:pPr>
        <w:numPr>
          <w:ilvl w:val="0"/>
          <w:numId w:val="5"/>
        </w:numPr>
        <w:spacing w:after="0" w:line="240" w:lineRule="auto"/>
        <w:ind w:firstLine="805"/>
        <w:jc w:val="both"/>
        <w:rPr>
          <w:rFonts w:ascii="Times New Roman" w:hAnsi="Times New Roman" w:cs="Times New Roman"/>
          <w:sz w:val="24"/>
          <w:szCs w:val="24"/>
        </w:rPr>
      </w:pPr>
      <w:r>
        <w:rPr>
          <w:rStyle w:val="a9"/>
          <w:rFonts w:ascii="Times New Roman" w:hAnsi="Times New Roman" w:cs="Times New Roman"/>
          <w:sz w:val="24"/>
          <w:szCs w:val="24"/>
        </w:rPr>
        <w:t>«Функция» – 7</w:t>
      </w:r>
      <w:r w:rsidR="008E3380" w:rsidRPr="00F306F0">
        <w:rPr>
          <w:rStyle w:val="a9"/>
          <w:rFonts w:ascii="Times New Roman" w:hAnsi="Times New Roman" w:cs="Times New Roman"/>
          <w:sz w:val="24"/>
          <w:szCs w:val="24"/>
        </w:rPr>
        <w:t xml:space="preserve"> часов</w:t>
      </w:r>
    </w:p>
    <w:p w:rsidR="008E3380" w:rsidRPr="00F306F0" w:rsidRDefault="008E3380" w:rsidP="008E3380">
      <w:pPr>
        <w:numPr>
          <w:ilvl w:val="0"/>
          <w:numId w:val="5"/>
        </w:numPr>
        <w:spacing w:after="0" w:line="240" w:lineRule="auto"/>
        <w:ind w:firstLine="805"/>
        <w:jc w:val="both"/>
        <w:rPr>
          <w:rFonts w:ascii="Times New Roman" w:hAnsi="Times New Roman" w:cs="Times New Roman"/>
          <w:sz w:val="24"/>
          <w:szCs w:val="24"/>
        </w:rPr>
      </w:pPr>
      <w:r w:rsidRPr="00F306F0">
        <w:rPr>
          <w:rStyle w:val="a9"/>
          <w:rFonts w:ascii="Times New Roman" w:hAnsi="Times New Roman" w:cs="Times New Roman"/>
          <w:sz w:val="24"/>
          <w:szCs w:val="24"/>
        </w:rPr>
        <w:t xml:space="preserve">«Квадратные </w:t>
      </w:r>
      <w:r w:rsidR="00325000">
        <w:rPr>
          <w:rStyle w:val="a9"/>
          <w:rFonts w:ascii="Times New Roman" w:hAnsi="Times New Roman" w:cs="Times New Roman"/>
          <w:sz w:val="24"/>
          <w:szCs w:val="24"/>
        </w:rPr>
        <w:t>трехчлены и его приложения» - 10</w:t>
      </w:r>
      <w:r w:rsidRPr="00F306F0">
        <w:rPr>
          <w:rStyle w:val="a9"/>
          <w:rFonts w:ascii="Times New Roman" w:hAnsi="Times New Roman" w:cs="Times New Roman"/>
          <w:sz w:val="24"/>
          <w:szCs w:val="24"/>
        </w:rPr>
        <w:t xml:space="preserve"> ч</w:t>
      </w:r>
    </w:p>
    <w:p w:rsidR="008E3380" w:rsidRDefault="008E3380" w:rsidP="008E3380">
      <w:pPr>
        <w:pStyle w:val="a8"/>
        <w:spacing w:before="0" w:beforeAutospacing="0" w:after="0" w:afterAutospacing="0"/>
        <w:jc w:val="both"/>
        <w:rPr>
          <w:b/>
        </w:rPr>
      </w:pPr>
      <w:r>
        <w:rPr>
          <w:b/>
        </w:rPr>
        <w:t>Текстовые задачи</w:t>
      </w:r>
      <w:r w:rsidRPr="002D049A">
        <w:rPr>
          <w:b/>
        </w:rPr>
        <w:t xml:space="preserve"> </w:t>
      </w:r>
    </w:p>
    <w:p w:rsidR="008E3380" w:rsidRPr="007D013D" w:rsidRDefault="008E3380" w:rsidP="008E3380">
      <w:pPr>
        <w:pStyle w:val="a8"/>
        <w:spacing w:before="0" w:beforeAutospacing="0" w:after="0" w:afterAutospacing="0"/>
        <w:jc w:val="both"/>
      </w:pPr>
      <w:r w:rsidRPr="007D013D">
        <w:t>Текстовые задачи и техника их решения</w:t>
      </w:r>
    </w:p>
    <w:p w:rsidR="008E3380" w:rsidRDefault="008E3380" w:rsidP="008E3380">
      <w:pPr>
        <w:pStyle w:val="a8"/>
        <w:spacing w:before="0" w:beforeAutospacing="0" w:after="0" w:afterAutospacing="0"/>
        <w:jc w:val="both"/>
      </w:pPr>
      <w:r w:rsidRPr="002D049A">
        <w:t xml:space="preserve">Проценты. Основные задачи на проценты </w:t>
      </w:r>
    </w:p>
    <w:p w:rsidR="008E3380" w:rsidRDefault="008E3380" w:rsidP="008E3380">
      <w:pPr>
        <w:pStyle w:val="a8"/>
        <w:spacing w:before="0" w:beforeAutospacing="0" w:after="0" w:afterAutospacing="0"/>
        <w:jc w:val="both"/>
      </w:pPr>
      <w:r w:rsidRPr="002D049A">
        <w:t>Процентные расчёты в жизненных ситуациях</w:t>
      </w:r>
    </w:p>
    <w:p w:rsidR="008E3380" w:rsidRDefault="008E3380" w:rsidP="008E3380">
      <w:pPr>
        <w:pStyle w:val="a8"/>
        <w:spacing w:before="0" w:beforeAutospacing="0" w:after="0" w:afterAutospacing="0"/>
        <w:jc w:val="both"/>
      </w:pPr>
      <w:r w:rsidRPr="002D049A">
        <w:t xml:space="preserve">Самостоятельная работа по теме «Проценты» </w:t>
      </w:r>
    </w:p>
    <w:p w:rsidR="008E3380" w:rsidRDefault="008E3380" w:rsidP="008E3380">
      <w:pPr>
        <w:pStyle w:val="a8"/>
        <w:spacing w:before="0" w:beforeAutospacing="0" w:after="0" w:afterAutospacing="0"/>
        <w:jc w:val="both"/>
      </w:pPr>
      <w:r>
        <w:t xml:space="preserve">Задачи на </w:t>
      </w:r>
      <w:r w:rsidRPr="002D049A">
        <w:t>ко</w:t>
      </w:r>
      <w:r>
        <w:t>нцентрацию, сплавы и смеси, растворы</w:t>
      </w:r>
    </w:p>
    <w:p w:rsidR="008E3380" w:rsidRDefault="008E3380" w:rsidP="008E3380">
      <w:pPr>
        <w:pStyle w:val="a8"/>
        <w:spacing w:before="0" w:beforeAutospacing="0" w:after="0" w:afterAutospacing="0"/>
        <w:jc w:val="both"/>
      </w:pPr>
      <w:r w:rsidRPr="002D049A">
        <w:t>Задачи на движение</w:t>
      </w:r>
    </w:p>
    <w:p w:rsidR="008E3380" w:rsidRDefault="008E3380" w:rsidP="008E3380">
      <w:pPr>
        <w:pStyle w:val="a8"/>
        <w:spacing w:before="0" w:beforeAutospacing="0" w:after="0" w:afterAutospacing="0"/>
        <w:jc w:val="both"/>
      </w:pPr>
      <w:r>
        <w:t>Задачи на работу</w:t>
      </w:r>
      <w:r w:rsidRPr="002D049A">
        <w:t xml:space="preserve"> </w:t>
      </w:r>
    </w:p>
    <w:p w:rsidR="008E3380" w:rsidRPr="00C1727B" w:rsidRDefault="008E3380" w:rsidP="008E3380">
      <w:pPr>
        <w:pStyle w:val="a8"/>
        <w:spacing w:before="0" w:beforeAutospacing="0" w:after="0" w:afterAutospacing="0"/>
        <w:jc w:val="both"/>
      </w:pPr>
      <w:r w:rsidRPr="00C1727B">
        <w:t xml:space="preserve">Задачи на составление </w:t>
      </w:r>
      <w:r>
        <w:t xml:space="preserve">уравнений, </w:t>
      </w:r>
      <w:r w:rsidRPr="00C1727B">
        <w:t>систем уравнений</w:t>
      </w:r>
    </w:p>
    <w:p w:rsidR="008E3380" w:rsidRDefault="008E3380" w:rsidP="008E3380">
      <w:pPr>
        <w:pStyle w:val="a8"/>
        <w:spacing w:before="0" w:beforeAutospacing="0" w:after="0" w:afterAutospacing="0"/>
        <w:jc w:val="both"/>
      </w:pPr>
      <w:r w:rsidRPr="002D049A">
        <w:t>Задачи геометрического содержания</w:t>
      </w:r>
    </w:p>
    <w:p w:rsidR="008E3380" w:rsidRDefault="008E3380" w:rsidP="008E3380">
      <w:pPr>
        <w:pStyle w:val="a8"/>
        <w:spacing w:before="0" w:beforeAutospacing="0" w:after="0" w:afterAutospacing="0"/>
        <w:jc w:val="both"/>
        <w:rPr>
          <w:rStyle w:val="a9"/>
        </w:rPr>
      </w:pPr>
      <w:r>
        <w:rPr>
          <w:rStyle w:val="a9"/>
        </w:rPr>
        <w:t>Модуль</w:t>
      </w:r>
    </w:p>
    <w:p w:rsidR="008E3380" w:rsidRDefault="008E3380" w:rsidP="008E3380">
      <w:pPr>
        <w:pStyle w:val="a8"/>
        <w:spacing w:before="0" w:beforeAutospacing="0" w:after="0" w:afterAutospacing="0"/>
        <w:jc w:val="both"/>
      </w:pPr>
      <w:r w:rsidRPr="002D049A">
        <w:t>Модуль: общие сведения. Преобразование выражений, содержащих модуль</w:t>
      </w:r>
    </w:p>
    <w:p w:rsidR="008E3380" w:rsidRDefault="008E3380" w:rsidP="008E3380">
      <w:pPr>
        <w:pStyle w:val="a8"/>
        <w:spacing w:before="0" w:beforeAutospacing="0" w:after="0" w:afterAutospacing="0"/>
        <w:jc w:val="both"/>
      </w:pPr>
      <w:r w:rsidRPr="002D049A">
        <w:t>Преобразование выражений, содержащих модуль</w:t>
      </w:r>
    </w:p>
    <w:p w:rsidR="008E3380" w:rsidRDefault="008E3380" w:rsidP="008E3380">
      <w:pPr>
        <w:pStyle w:val="a8"/>
        <w:spacing w:before="0" w:beforeAutospacing="0" w:after="0" w:afterAutospacing="0"/>
        <w:jc w:val="both"/>
      </w:pPr>
      <w:r w:rsidRPr="002D049A">
        <w:t>Решение уравнений, содержащих модуль</w:t>
      </w:r>
    </w:p>
    <w:p w:rsidR="008E3380" w:rsidRDefault="008E3380" w:rsidP="008E3380">
      <w:pPr>
        <w:pStyle w:val="a8"/>
        <w:spacing w:before="0" w:beforeAutospacing="0" w:after="0" w:afterAutospacing="0"/>
        <w:jc w:val="both"/>
      </w:pPr>
      <w:r w:rsidRPr="002D049A">
        <w:t>Решение неравенств, содержащих модуль</w:t>
      </w:r>
    </w:p>
    <w:p w:rsidR="008E3380" w:rsidRDefault="008E3380" w:rsidP="008E3380">
      <w:pPr>
        <w:pStyle w:val="a8"/>
        <w:spacing w:before="0" w:beforeAutospacing="0" w:after="0" w:afterAutospacing="0"/>
        <w:jc w:val="both"/>
      </w:pPr>
      <w:r w:rsidRPr="002D049A">
        <w:t>Решение уравнений и неравенств, содержащих модуль</w:t>
      </w:r>
    </w:p>
    <w:p w:rsidR="008E3380" w:rsidRDefault="008E3380" w:rsidP="008E3380">
      <w:pPr>
        <w:pStyle w:val="a8"/>
        <w:spacing w:before="0" w:beforeAutospacing="0" w:after="0" w:afterAutospacing="0"/>
        <w:jc w:val="both"/>
      </w:pPr>
      <w:r w:rsidRPr="002D049A">
        <w:t>Графики функций, содержащих модуль</w:t>
      </w:r>
    </w:p>
    <w:p w:rsidR="008E3380" w:rsidRDefault="008E3380" w:rsidP="008E3380">
      <w:pPr>
        <w:pStyle w:val="a8"/>
        <w:spacing w:before="0" w:beforeAutospacing="0" w:after="0" w:afterAutospacing="0"/>
        <w:jc w:val="both"/>
        <w:rPr>
          <w:rStyle w:val="a9"/>
        </w:rPr>
      </w:pPr>
      <w:r w:rsidRPr="002D049A">
        <w:rPr>
          <w:rStyle w:val="a9"/>
        </w:rPr>
        <w:t>Функция</w:t>
      </w:r>
    </w:p>
    <w:p w:rsidR="008E3380" w:rsidRDefault="008E3380" w:rsidP="008E3380">
      <w:pPr>
        <w:pStyle w:val="a8"/>
        <w:spacing w:before="0" w:beforeAutospacing="0" w:after="0" w:afterAutospacing="0"/>
        <w:jc w:val="both"/>
        <w:rPr>
          <w:rStyle w:val="a9"/>
        </w:rPr>
      </w:pPr>
      <w:r w:rsidRPr="002D049A">
        <w:t>Понятие “Функция”. Способы задания функции</w:t>
      </w:r>
    </w:p>
    <w:p w:rsidR="008E3380" w:rsidRDefault="008E3380" w:rsidP="008E3380">
      <w:pPr>
        <w:pStyle w:val="a8"/>
        <w:spacing w:before="0" w:beforeAutospacing="0" w:after="0" w:afterAutospacing="0"/>
        <w:jc w:val="both"/>
        <w:rPr>
          <w:rStyle w:val="a9"/>
        </w:rPr>
      </w:pPr>
      <w:r w:rsidRPr="002D049A">
        <w:t>Свойства функций</w:t>
      </w:r>
    </w:p>
    <w:p w:rsidR="008E3380" w:rsidRDefault="008E3380" w:rsidP="008E3380">
      <w:pPr>
        <w:pStyle w:val="a8"/>
        <w:spacing w:before="0" w:beforeAutospacing="0" w:after="0" w:afterAutospacing="0"/>
        <w:jc w:val="both"/>
        <w:rPr>
          <w:rStyle w:val="a9"/>
        </w:rPr>
      </w:pPr>
      <w:r w:rsidRPr="002D049A">
        <w:t>Построение графиков линейной функции</w:t>
      </w:r>
    </w:p>
    <w:p w:rsidR="008E3380" w:rsidRDefault="008E3380" w:rsidP="008E3380">
      <w:pPr>
        <w:pStyle w:val="a8"/>
        <w:spacing w:before="0" w:beforeAutospacing="0" w:after="0" w:afterAutospacing="0"/>
        <w:jc w:val="both"/>
        <w:rPr>
          <w:rStyle w:val="a9"/>
        </w:rPr>
      </w:pPr>
      <w:r w:rsidRPr="002D049A">
        <w:t>Построение графиков квадратичной функции</w:t>
      </w:r>
    </w:p>
    <w:p w:rsidR="008E3380" w:rsidRDefault="008E3380" w:rsidP="008E3380">
      <w:pPr>
        <w:pStyle w:val="a8"/>
        <w:spacing w:before="0" w:beforeAutospacing="0" w:after="0" w:afterAutospacing="0"/>
        <w:jc w:val="both"/>
        <w:rPr>
          <w:rStyle w:val="a9"/>
        </w:rPr>
      </w:pPr>
      <w:r w:rsidRPr="002D049A">
        <w:t>Чтение свойств функций по графику</w:t>
      </w:r>
    </w:p>
    <w:p w:rsidR="008E3380" w:rsidRDefault="008E3380" w:rsidP="008E3380">
      <w:pPr>
        <w:pStyle w:val="a8"/>
        <w:spacing w:before="0" w:beforeAutospacing="0" w:after="0" w:afterAutospacing="0"/>
        <w:jc w:val="both"/>
        <w:rPr>
          <w:rStyle w:val="a9"/>
        </w:rPr>
      </w:pPr>
      <w:r w:rsidRPr="002D049A">
        <w:t>Решение уравнений и неравенств графическим способом</w:t>
      </w:r>
    </w:p>
    <w:p w:rsidR="008E3380" w:rsidRDefault="008E3380" w:rsidP="008E3380">
      <w:pPr>
        <w:pStyle w:val="a8"/>
        <w:spacing w:before="0" w:beforeAutospacing="0" w:after="0" w:afterAutospacing="0"/>
        <w:jc w:val="both"/>
      </w:pPr>
      <w:r w:rsidRPr="002D049A">
        <w:t>Графическое решение квадратных уравнений</w:t>
      </w:r>
    </w:p>
    <w:p w:rsidR="008E3380" w:rsidRDefault="008E3380" w:rsidP="008E3380">
      <w:pPr>
        <w:pStyle w:val="a8"/>
        <w:spacing w:before="0" w:beforeAutospacing="0" w:after="0" w:afterAutospacing="0"/>
        <w:jc w:val="both"/>
        <w:rPr>
          <w:rStyle w:val="a9"/>
        </w:rPr>
      </w:pPr>
      <w:r w:rsidRPr="002D049A">
        <w:rPr>
          <w:rStyle w:val="a9"/>
        </w:rPr>
        <w:t>Квадратный трехчлен и его предложения</w:t>
      </w:r>
    </w:p>
    <w:p w:rsidR="008E3380" w:rsidRDefault="008E3380" w:rsidP="008E3380">
      <w:pPr>
        <w:pStyle w:val="a8"/>
        <w:spacing w:before="0" w:beforeAutospacing="0" w:after="0" w:afterAutospacing="0"/>
        <w:jc w:val="both"/>
      </w:pPr>
      <w:r w:rsidRPr="002D049A">
        <w:t>Квадратный трехчлен</w:t>
      </w:r>
    </w:p>
    <w:p w:rsidR="008E3380" w:rsidRDefault="008E3380" w:rsidP="008E3380">
      <w:pPr>
        <w:pStyle w:val="a8"/>
        <w:spacing w:before="0" w:beforeAutospacing="0" w:after="0" w:afterAutospacing="0"/>
        <w:jc w:val="both"/>
      </w:pPr>
      <w:r w:rsidRPr="002D049A">
        <w:t>Частные случаи нахождения корней квадратного трехчлена</w:t>
      </w:r>
    </w:p>
    <w:p w:rsidR="008E3380" w:rsidRDefault="008E3380" w:rsidP="008E3380">
      <w:pPr>
        <w:pStyle w:val="a8"/>
        <w:spacing w:before="0" w:beforeAutospacing="0" w:after="0" w:afterAutospacing="0"/>
        <w:jc w:val="both"/>
      </w:pPr>
      <w:r w:rsidRPr="002D049A">
        <w:t>Исследование корней квадратного трехчлена</w:t>
      </w:r>
    </w:p>
    <w:p w:rsidR="008E3380" w:rsidRDefault="008E3380" w:rsidP="008E3380">
      <w:pPr>
        <w:pStyle w:val="a8"/>
        <w:spacing w:before="0" w:beforeAutospacing="0" w:after="0" w:afterAutospacing="0"/>
        <w:jc w:val="both"/>
      </w:pPr>
      <w:r w:rsidRPr="002D049A">
        <w:t>Примеры применения свойств квадратного трехчлена при решении задач</w:t>
      </w:r>
    </w:p>
    <w:p w:rsidR="008E3380" w:rsidRDefault="008E3380" w:rsidP="008E3380">
      <w:pPr>
        <w:pStyle w:val="a8"/>
        <w:spacing w:before="0" w:beforeAutospacing="0" w:after="0" w:afterAutospacing="0"/>
        <w:jc w:val="both"/>
      </w:pPr>
      <w:r w:rsidRPr="002D049A">
        <w:t>Самостоятельная работа по теме «Квадратный трехчлен»</w:t>
      </w:r>
    </w:p>
    <w:p w:rsidR="008E3380" w:rsidRDefault="001B2A05" w:rsidP="008E3380">
      <w:pPr>
        <w:pStyle w:val="a8"/>
        <w:spacing w:before="0" w:beforeAutospacing="0" w:after="0" w:afterAutospacing="0"/>
        <w:jc w:val="both"/>
      </w:pPr>
      <w:r>
        <w:t>Про промежуточная аттестация. Ко</w:t>
      </w:r>
      <w:r w:rsidR="008E3380" w:rsidRPr="002D049A">
        <w:t>нтрольная работа</w:t>
      </w:r>
    </w:p>
    <w:p w:rsidR="008E3380" w:rsidRDefault="008E3380" w:rsidP="008E3380">
      <w:pPr>
        <w:pStyle w:val="a8"/>
        <w:spacing w:before="0" w:beforeAutospacing="0" w:after="0" w:afterAutospacing="0"/>
        <w:jc w:val="both"/>
        <w:rPr>
          <w:rStyle w:val="a9"/>
        </w:rPr>
      </w:pPr>
    </w:p>
    <w:p w:rsidR="008E3380" w:rsidRDefault="008E3380" w:rsidP="008E3380">
      <w:pPr>
        <w:pStyle w:val="a8"/>
        <w:spacing w:before="0" w:beforeAutospacing="0" w:after="0" w:afterAutospacing="0"/>
        <w:jc w:val="both"/>
        <w:rPr>
          <w:rStyle w:val="a9"/>
        </w:rPr>
      </w:pPr>
    </w:p>
    <w:p w:rsidR="008E3380" w:rsidRPr="002D049A" w:rsidRDefault="008E3380" w:rsidP="008E3380">
      <w:pPr>
        <w:pStyle w:val="a8"/>
        <w:spacing w:before="0" w:beforeAutospacing="0" w:after="0" w:afterAutospacing="0"/>
        <w:jc w:val="both"/>
      </w:pPr>
    </w:p>
    <w:p w:rsidR="008777B7" w:rsidRDefault="008777B7" w:rsidP="008777B7">
      <w:pPr>
        <w:spacing w:after="0" w:line="240" w:lineRule="auto"/>
        <w:jc w:val="center"/>
        <w:rPr>
          <w:rFonts w:ascii="Times New Roman" w:hAnsi="Times New Roman" w:cs="Times New Roman"/>
          <w:b/>
          <w:bCs/>
          <w:sz w:val="24"/>
          <w:szCs w:val="24"/>
        </w:rPr>
      </w:pPr>
    </w:p>
    <w:p w:rsidR="008E3380" w:rsidRDefault="008E3380" w:rsidP="008777B7">
      <w:pPr>
        <w:spacing w:after="0" w:line="240" w:lineRule="auto"/>
        <w:jc w:val="center"/>
        <w:rPr>
          <w:rFonts w:ascii="Times New Roman" w:hAnsi="Times New Roman" w:cs="Times New Roman"/>
          <w:b/>
          <w:bCs/>
          <w:sz w:val="24"/>
          <w:szCs w:val="24"/>
        </w:rPr>
      </w:pPr>
    </w:p>
    <w:p w:rsidR="008E3380" w:rsidRDefault="008E3380" w:rsidP="008777B7">
      <w:pPr>
        <w:spacing w:after="0" w:line="240" w:lineRule="auto"/>
        <w:jc w:val="center"/>
        <w:rPr>
          <w:rFonts w:ascii="Times New Roman" w:hAnsi="Times New Roman" w:cs="Times New Roman"/>
          <w:b/>
          <w:bCs/>
          <w:sz w:val="24"/>
          <w:szCs w:val="24"/>
        </w:rPr>
      </w:pPr>
    </w:p>
    <w:p w:rsidR="008E3380" w:rsidRDefault="008E3380" w:rsidP="008777B7">
      <w:pPr>
        <w:spacing w:after="0" w:line="240" w:lineRule="auto"/>
        <w:jc w:val="center"/>
        <w:rPr>
          <w:rFonts w:ascii="Times New Roman" w:hAnsi="Times New Roman" w:cs="Times New Roman"/>
          <w:b/>
          <w:bCs/>
          <w:sz w:val="24"/>
          <w:szCs w:val="24"/>
        </w:rPr>
      </w:pPr>
    </w:p>
    <w:p w:rsidR="008E3380" w:rsidRDefault="008E3380" w:rsidP="008777B7">
      <w:pPr>
        <w:spacing w:after="0" w:line="240" w:lineRule="auto"/>
        <w:jc w:val="center"/>
        <w:rPr>
          <w:rFonts w:ascii="Times New Roman" w:hAnsi="Times New Roman" w:cs="Times New Roman"/>
          <w:b/>
          <w:bCs/>
          <w:sz w:val="24"/>
          <w:szCs w:val="24"/>
        </w:rPr>
      </w:pPr>
    </w:p>
    <w:p w:rsidR="008E3380" w:rsidRDefault="008E3380" w:rsidP="008777B7">
      <w:pPr>
        <w:spacing w:after="0" w:line="240" w:lineRule="auto"/>
        <w:jc w:val="center"/>
        <w:rPr>
          <w:rFonts w:ascii="Times New Roman" w:hAnsi="Times New Roman" w:cs="Times New Roman"/>
          <w:b/>
          <w:bCs/>
          <w:sz w:val="24"/>
          <w:szCs w:val="24"/>
        </w:rPr>
      </w:pPr>
    </w:p>
    <w:p w:rsidR="008E3380" w:rsidRDefault="008E3380" w:rsidP="008777B7">
      <w:pPr>
        <w:spacing w:after="0" w:line="240" w:lineRule="auto"/>
        <w:jc w:val="center"/>
        <w:rPr>
          <w:rFonts w:ascii="Times New Roman" w:hAnsi="Times New Roman" w:cs="Times New Roman"/>
          <w:b/>
          <w:bCs/>
          <w:sz w:val="24"/>
          <w:szCs w:val="24"/>
        </w:rPr>
      </w:pPr>
    </w:p>
    <w:p w:rsidR="008E3380" w:rsidRDefault="008E3380" w:rsidP="008777B7">
      <w:pPr>
        <w:spacing w:after="0" w:line="240" w:lineRule="auto"/>
        <w:jc w:val="center"/>
        <w:rPr>
          <w:rFonts w:ascii="Times New Roman" w:hAnsi="Times New Roman" w:cs="Times New Roman"/>
          <w:b/>
          <w:bCs/>
          <w:sz w:val="24"/>
          <w:szCs w:val="24"/>
        </w:rPr>
      </w:pPr>
    </w:p>
    <w:p w:rsidR="008E3380" w:rsidRDefault="008E3380" w:rsidP="008E3380">
      <w:pPr>
        <w:spacing w:after="0" w:line="240" w:lineRule="auto"/>
        <w:rPr>
          <w:rFonts w:ascii="Times New Roman" w:hAnsi="Times New Roman" w:cs="Times New Roman"/>
          <w:b/>
          <w:bCs/>
          <w:sz w:val="24"/>
          <w:szCs w:val="24"/>
        </w:rPr>
        <w:sectPr w:rsidR="008E3380" w:rsidSect="00FF0373">
          <w:pgSz w:w="11906" w:h="16838"/>
          <w:pgMar w:top="510" w:right="510" w:bottom="510" w:left="1701" w:header="709" w:footer="709" w:gutter="0"/>
          <w:cols w:space="708"/>
          <w:docGrid w:linePitch="360"/>
        </w:sectPr>
      </w:pPr>
    </w:p>
    <w:p w:rsidR="008E3380" w:rsidRPr="002D049A" w:rsidRDefault="003E74CC" w:rsidP="008E3380">
      <w:pPr>
        <w:pStyle w:val="a8"/>
        <w:jc w:val="center"/>
        <w:rPr>
          <w:b/>
        </w:rPr>
      </w:pPr>
      <w:r w:rsidRPr="003E74CC">
        <w:rPr>
          <w:noProof/>
        </w:rPr>
        <w:lastRenderedPageBreak/>
        <w:pict>
          <v:line id="Прямая соединительная линия 1" o:spid="_x0000_s1026" style="position:absolute;left:0;text-align:left;z-index:251659776;visibility:visible;mso-width-relative:margin;mso-height-relative:margin" from="705.75pt,180.75pt" to="706.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" strokecolor="black [3213]"/>
        </w:pict>
      </w:r>
      <w:r w:rsidR="008E3380">
        <w:rPr>
          <w:b/>
        </w:rPr>
        <w:t>Т</w:t>
      </w:r>
      <w:r w:rsidR="008E3380" w:rsidRPr="002D049A">
        <w:rPr>
          <w:b/>
        </w:rPr>
        <w:t xml:space="preserve">ематическое планирование </w:t>
      </w:r>
    </w:p>
    <w:tbl>
      <w:tblPr>
        <w:tblW w:w="14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
        <w:gridCol w:w="3279"/>
        <w:gridCol w:w="6237"/>
        <w:gridCol w:w="1134"/>
        <w:gridCol w:w="1134"/>
        <w:gridCol w:w="944"/>
        <w:gridCol w:w="945"/>
      </w:tblGrid>
      <w:tr w:rsidR="008E3380" w:rsidRPr="002D049A" w:rsidTr="00E358CC">
        <w:trPr>
          <w:trHeight w:val="278"/>
          <w:jc w:val="center"/>
        </w:trPr>
        <w:tc>
          <w:tcPr>
            <w:tcW w:w="657" w:type="dxa"/>
            <w:vMerge w:val="restart"/>
            <w:shd w:val="clear" w:color="auto" w:fill="auto"/>
          </w:tcPr>
          <w:p w:rsidR="008E3380" w:rsidRPr="002D049A" w:rsidRDefault="008E3380" w:rsidP="00E358CC">
            <w:pPr>
              <w:pStyle w:val="a8"/>
              <w:jc w:val="center"/>
            </w:pPr>
            <w:r w:rsidRPr="002D049A">
              <w:t> № п.п.</w:t>
            </w:r>
          </w:p>
        </w:tc>
        <w:tc>
          <w:tcPr>
            <w:tcW w:w="3279" w:type="dxa"/>
            <w:vMerge w:val="restart"/>
          </w:tcPr>
          <w:p w:rsidR="008E3380" w:rsidRPr="002D049A" w:rsidRDefault="008E3380" w:rsidP="00E358CC">
            <w:pPr>
              <w:pStyle w:val="a8"/>
              <w:jc w:val="center"/>
            </w:pPr>
            <w:r>
              <w:t>Название раздела</w:t>
            </w:r>
          </w:p>
        </w:tc>
        <w:tc>
          <w:tcPr>
            <w:tcW w:w="6237" w:type="dxa"/>
            <w:vMerge w:val="restart"/>
            <w:shd w:val="clear" w:color="auto" w:fill="auto"/>
            <w:vAlign w:val="center"/>
          </w:tcPr>
          <w:p w:rsidR="008E3380" w:rsidRPr="002D049A" w:rsidRDefault="008E3380" w:rsidP="00E358CC">
            <w:pPr>
              <w:pStyle w:val="a8"/>
              <w:jc w:val="center"/>
            </w:pPr>
            <w:r>
              <w:t>Тема урока</w:t>
            </w:r>
          </w:p>
        </w:tc>
        <w:tc>
          <w:tcPr>
            <w:tcW w:w="1134" w:type="dxa"/>
            <w:vMerge w:val="restart"/>
            <w:shd w:val="clear" w:color="auto" w:fill="auto"/>
          </w:tcPr>
          <w:p w:rsidR="008E3380" w:rsidRPr="002D049A" w:rsidRDefault="008E3380" w:rsidP="00E358CC">
            <w:pPr>
              <w:pStyle w:val="a8"/>
              <w:spacing w:before="0" w:beforeAutospacing="0" w:after="0" w:afterAutospacing="0"/>
              <w:jc w:val="center"/>
            </w:pPr>
            <w:r w:rsidRPr="002D049A">
              <w:t>Кол-во</w:t>
            </w:r>
          </w:p>
          <w:p w:rsidR="008E3380" w:rsidRPr="002D049A" w:rsidRDefault="008E3380" w:rsidP="00E358CC">
            <w:pPr>
              <w:pStyle w:val="a8"/>
              <w:spacing w:before="0" w:beforeAutospacing="0" w:after="0" w:afterAutospacing="0"/>
              <w:jc w:val="center"/>
            </w:pPr>
            <w:r w:rsidRPr="002D049A">
              <w:t>часов</w:t>
            </w:r>
          </w:p>
        </w:tc>
        <w:tc>
          <w:tcPr>
            <w:tcW w:w="1134" w:type="dxa"/>
            <w:vMerge w:val="restart"/>
          </w:tcPr>
          <w:p w:rsidR="008E3380" w:rsidRPr="002D049A" w:rsidRDefault="008E3380" w:rsidP="00E358CC">
            <w:pPr>
              <w:pStyle w:val="a8"/>
              <w:spacing w:before="0" w:beforeAutospacing="0" w:after="0" w:afterAutospacing="0"/>
              <w:jc w:val="center"/>
            </w:pPr>
            <w:r>
              <w:t>Класс</w:t>
            </w:r>
          </w:p>
        </w:tc>
        <w:tc>
          <w:tcPr>
            <w:tcW w:w="1889" w:type="dxa"/>
            <w:gridSpan w:val="2"/>
          </w:tcPr>
          <w:p w:rsidR="008E3380" w:rsidRPr="002D049A" w:rsidRDefault="008E3380" w:rsidP="00E358CC">
            <w:pPr>
              <w:pStyle w:val="a8"/>
              <w:spacing w:before="0" w:beforeAutospacing="0" w:after="0" w:afterAutospacing="0"/>
              <w:jc w:val="center"/>
            </w:pPr>
            <w:r>
              <w:t>дата</w:t>
            </w:r>
          </w:p>
        </w:tc>
      </w:tr>
      <w:tr w:rsidR="008E3380" w:rsidRPr="002D049A" w:rsidTr="00E358CC">
        <w:trPr>
          <w:trHeight w:val="277"/>
          <w:jc w:val="center"/>
        </w:trPr>
        <w:tc>
          <w:tcPr>
            <w:tcW w:w="657" w:type="dxa"/>
            <w:vMerge/>
            <w:shd w:val="clear" w:color="auto" w:fill="auto"/>
          </w:tcPr>
          <w:p w:rsidR="008E3380" w:rsidRPr="002D049A" w:rsidRDefault="008E3380" w:rsidP="00E358CC">
            <w:pPr>
              <w:pStyle w:val="a8"/>
              <w:jc w:val="center"/>
            </w:pPr>
          </w:p>
        </w:tc>
        <w:tc>
          <w:tcPr>
            <w:tcW w:w="3279" w:type="dxa"/>
            <w:vMerge/>
          </w:tcPr>
          <w:p w:rsidR="008E3380" w:rsidRDefault="008E3380" w:rsidP="00E358CC">
            <w:pPr>
              <w:pStyle w:val="a8"/>
              <w:jc w:val="center"/>
            </w:pPr>
          </w:p>
        </w:tc>
        <w:tc>
          <w:tcPr>
            <w:tcW w:w="6237" w:type="dxa"/>
            <w:vMerge/>
            <w:shd w:val="clear" w:color="auto" w:fill="auto"/>
            <w:vAlign w:val="center"/>
          </w:tcPr>
          <w:p w:rsidR="008E3380" w:rsidRDefault="008E3380" w:rsidP="00E358CC">
            <w:pPr>
              <w:pStyle w:val="a8"/>
              <w:jc w:val="center"/>
            </w:pPr>
          </w:p>
        </w:tc>
        <w:tc>
          <w:tcPr>
            <w:tcW w:w="1134" w:type="dxa"/>
            <w:vMerge/>
            <w:shd w:val="clear" w:color="auto" w:fill="auto"/>
          </w:tcPr>
          <w:p w:rsidR="008E3380" w:rsidRPr="002D049A" w:rsidRDefault="008E3380" w:rsidP="00E358CC">
            <w:pPr>
              <w:pStyle w:val="a8"/>
              <w:spacing w:before="0" w:beforeAutospacing="0" w:after="0" w:afterAutospacing="0"/>
              <w:jc w:val="center"/>
            </w:pPr>
          </w:p>
        </w:tc>
        <w:tc>
          <w:tcPr>
            <w:tcW w:w="1134" w:type="dxa"/>
            <w:vMerge/>
          </w:tcPr>
          <w:p w:rsidR="008E3380" w:rsidRDefault="008E3380" w:rsidP="00E358CC">
            <w:pPr>
              <w:pStyle w:val="a8"/>
              <w:spacing w:before="0" w:beforeAutospacing="0" w:after="0" w:afterAutospacing="0"/>
              <w:jc w:val="center"/>
            </w:pPr>
          </w:p>
        </w:tc>
        <w:tc>
          <w:tcPr>
            <w:tcW w:w="944" w:type="dxa"/>
          </w:tcPr>
          <w:p w:rsidR="008E3380" w:rsidRDefault="008E3380" w:rsidP="00E358CC">
            <w:pPr>
              <w:pStyle w:val="a8"/>
              <w:spacing w:before="0" w:beforeAutospacing="0" w:after="0" w:afterAutospacing="0"/>
              <w:jc w:val="center"/>
            </w:pPr>
            <w:r>
              <w:t>план</w:t>
            </w:r>
          </w:p>
        </w:tc>
        <w:tc>
          <w:tcPr>
            <w:tcW w:w="945" w:type="dxa"/>
          </w:tcPr>
          <w:p w:rsidR="008E3380" w:rsidRDefault="008E3380" w:rsidP="00E358CC">
            <w:pPr>
              <w:pStyle w:val="a8"/>
              <w:spacing w:before="0" w:beforeAutospacing="0" w:after="0" w:afterAutospacing="0"/>
              <w:jc w:val="center"/>
            </w:pPr>
            <w:r>
              <w:t>факт</w:t>
            </w:r>
          </w:p>
        </w:tc>
      </w:tr>
      <w:tr w:rsidR="002E2F25" w:rsidRPr="002D049A" w:rsidTr="00E358CC">
        <w:trPr>
          <w:trHeight w:val="842"/>
          <w:jc w:val="center"/>
        </w:trPr>
        <w:tc>
          <w:tcPr>
            <w:tcW w:w="657" w:type="dxa"/>
            <w:tcBorders>
              <w:bottom w:val="single" w:sz="4" w:space="0" w:color="auto"/>
            </w:tcBorders>
            <w:shd w:val="clear" w:color="auto" w:fill="auto"/>
          </w:tcPr>
          <w:p w:rsidR="002E2F25" w:rsidRPr="002D049A" w:rsidRDefault="002E2F25" w:rsidP="00E358CC">
            <w:pPr>
              <w:pStyle w:val="a8"/>
              <w:jc w:val="center"/>
            </w:pPr>
            <w:r w:rsidRPr="002D049A">
              <w:t>1</w:t>
            </w:r>
          </w:p>
        </w:tc>
        <w:tc>
          <w:tcPr>
            <w:tcW w:w="3279" w:type="dxa"/>
            <w:vMerge w:val="restart"/>
            <w:tcBorders>
              <w:bottom w:val="single" w:sz="4" w:space="0" w:color="auto"/>
            </w:tcBorders>
          </w:tcPr>
          <w:p w:rsidR="002E2F25" w:rsidRDefault="002E2F25" w:rsidP="00E358CC">
            <w:pPr>
              <w:pStyle w:val="a8"/>
              <w:jc w:val="center"/>
            </w:pPr>
            <w:r>
              <w:rPr>
                <w:b/>
              </w:rPr>
              <w:t>Текстовые задачи</w:t>
            </w:r>
          </w:p>
        </w:tc>
        <w:tc>
          <w:tcPr>
            <w:tcW w:w="6237" w:type="dxa"/>
            <w:tcBorders>
              <w:bottom w:val="single" w:sz="4" w:space="0" w:color="auto"/>
            </w:tcBorders>
            <w:shd w:val="clear" w:color="auto" w:fill="auto"/>
            <w:vAlign w:val="center"/>
          </w:tcPr>
          <w:p w:rsidR="002E2F25" w:rsidRPr="00186B32" w:rsidRDefault="002E2F25" w:rsidP="00186B32">
            <w:pPr>
              <w:pStyle w:val="a8"/>
              <w:spacing w:before="0" w:beforeAutospacing="0" w:after="0" w:afterAutospacing="0"/>
              <w:jc w:val="both"/>
            </w:pPr>
            <w:r w:rsidRPr="007D013D">
              <w:t>Текстовые задачи и техника их решения</w:t>
            </w:r>
          </w:p>
        </w:tc>
        <w:tc>
          <w:tcPr>
            <w:tcW w:w="1134" w:type="dxa"/>
            <w:tcBorders>
              <w:bottom w:val="single" w:sz="4" w:space="0" w:color="auto"/>
            </w:tcBorders>
            <w:shd w:val="clear" w:color="auto" w:fill="auto"/>
          </w:tcPr>
          <w:p w:rsidR="002E2F25" w:rsidRPr="002D049A" w:rsidRDefault="002E2F25" w:rsidP="00E358CC">
            <w:pPr>
              <w:pStyle w:val="a8"/>
              <w:jc w:val="center"/>
            </w:pPr>
            <w:r w:rsidRPr="002D049A">
              <w:t>1</w:t>
            </w:r>
          </w:p>
        </w:tc>
        <w:tc>
          <w:tcPr>
            <w:tcW w:w="1134" w:type="dxa"/>
            <w:tcBorders>
              <w:bottom w:val="single" w:sz="4" w:space="0" w:color="auto"/>
            </w:tcBorders>
          </w:tcPr>
          <w:p w:rsidR="002E2F25" w:rsidRPr="002D049A" w:rsidRDefault="002E2F25" w:rsidP="00E358CC">
            <w:pPr>
              <w:pStyle w:val="a8"/>
              <w:jc w:val="center"/>
            </w:pPr>
          </w:p>
        </w:tc>
        <w:tc>
          <w:tcPr>
            <w:tcW w:w="944" w:type="dxa"/>
            <w:tcBorders>
              <w:bottom w:val="single" w:sz="4" w:space="0" w:color="auto"/>
            </w:tcBorders>
          </w:tcPr>
          <w:p w:rsidR="002E2F25" w:rsidRPr="002D049A" w:rsidRDefault="002E2F25" w:rsidP="00E358CC">
            <w:pPr>
              <w:pStyle w:val="a8"/>
              <w:jc w:val="center"/>
            </w:pPr>
          </w:p>
        </w:tc>
        <w:tc>
          <w:tcPr>
            <w:tcW w:w="945" w:type="dxa"/>
            <w:tcBorders>
              <w:bottom w:val="single" w:sz="4" w:space="0" w:color="auto"/>
            </w:tcBorders>
          </w:tcPr>
          <w:p w:rsidR="002E2F25" w:rsidRPr="002D049A" w:rsidRDefault="002E2F25" w:rsidP="00E358CC">
            <w:pPr>
              <w:pStyle w:val="a8"/>
              <w:jc w:val="center"/>
            </w:pPr>
          </w:p>
        </w:tc>
      </w:tr>
      <w:tr w:rsidR="002E2F25" w:rsidRPr="002D049A" w:rsidTr="00E358CC">
        <w:trPr>
          <w:trHeight w:val="248"/>
          <w:jc w:val="center"/>
        </w:trPr>
        <w:tc>
          <w:tcPr>
            <w:tcW w:w="657" w:type="dxa"/>
            <w:shd w:val="clear" w:color="auto" w:fill="auto"/>
          </w:tcPr>
          <w:p w:rsidR="002E2F25" w:rsidRPr="002D049A" w:rsidRDefault="002E2F25" w:rsidP="008E3380">
            <w:pPr>
              <w:pStyle w:val="a8"/>
              <w:jc w:val="center"/>
            </w:pPr>
            <w:r w:rsidRPr="002D049A">
              <w:t>2</w:t>
            </w:r>
          </w:p>
        </w:tc>
        <w:tc>
          <w:tcPr>
            <w:tcW w:w="3279" w:type="dxa"/>
            <w:vMerge/>
          </w:tcPr>
          <w:p w:rsidR="002E2F25" w:rsidRPr="002D049A" w:rsidRDefault="002E2F25" w:rsidP="008E3380">
            <w:pPr>
              <w:pStyle w:val="a8"/>
            </w:pPr>
          </w:p>
        </w:tc>
        <w:tc>
          <w:tcPr>
            <w:tcW w:w="6237" w:type="dxa"/>
            <w:shd w:val="clear" w:color="auto" w:fill="auto"/>
            <w:vAlign w:val="center"/>
          </w:tcPr>
          <w:p w:rsidR="002E2F25" w:rsidRDefault="002E2F25" w:rsidP="008E3380">
            <w:pPr>
              <w:pStyle w:val="a8"/>
            </w:pPr>
            <w:r w:rsidRPr="002D049A">
              <w:t>Проценты. Основные задачи на проценты</w:t>
            </w:r>
          </w:p>
        </w:tc>
        <w:tc>
          <w:tcPr>
            <w:tcW w:w="1134" w:type="dxa"/>
            <w:shd w:val="clear" w:color="auto" w:fill="auto"/>
          </w:tcPr>
          <w:p w:rsidR="002E2F25" w:rsidRPr="002D049A" w:rsidRDefault="002E2F25" w:rsidP="008E3380">
            <w:pPr>
              <w:pStyle w:val="a8"/>
              <w:jc w:val="center"/>
            </w:pPr>
            <w:r w:rsidRPr="002D049A">
              <w:t>1</w:t>
            </w:r>
          </w:p>
        </w:tc>
        <w:tc>
          <w:tcPr>
            <w:tcW w:w="1134" w:type="dxa"/>
          </w:tcPr>
          <w:p w:rsidR="002E2F25" w:rsidRPr="002D049A" w:rsidRDefault="002E2F25" w:rsidP="008E3380">
            <w:pPr>
              <w:pStyle w:val="a8"/>
              <w:jc w:val="center"/>
            </w:pPr>
          </w:p>
        </w:tc>
        <w:tc>
          <w:tcPr>
            <w:tcW w:w="944" w:type="dxa"/>
          </w:tcPr>
          <w:p w:rsidR="002E2F25" w:rsidRPr="002D049A" w:rsidRDefault="002E2F25" w:rsidP="008E3380">
            <w:pPr>
              <w:pStyle w:val="a8"/>
              <w:jc w:val="center"/>
            </w:pPr>
          </w:p>
        </w:tc>
        <w:tc>
          <w:tcPr>
            <w:tcW w:w="945" w:type="dxa"/>
          </w:tcPr>
          <w:p w:rsidR="002E2F25" w:rsidRPr="002D049A" w:rsidRDefault="002E2F25" w:rsidP="008E3380">
            <w:pPr>
              <w:pStyle w:val="a8"/>
              <w:jc w:val="center"/>
            </w:pPr>
          </w:p>
        </w:tc>
      </w:tr>
      <w:tr w:rsidR="002E2F25" w:rsidRPr="002D049A" w:rsidTr="00E358CC">
        <w:trPr>
          <w:trHeight w:val="256"/>
          <w:jc w:val="center"/>
        </w:trPr>
        <w:tc>
          <w:tcPr>
            <w:tcW w:w="657" w:type="dxa"/>
            <w:shd w:val="clear" w:color="auto" w:fill="auto"/>
          </w:tcPr>
          <w:p w:rsidR="002E2F25" w:rsidRPr="002D049A" w:rsidRDefault="00325000" w:rsidP="008E3380">
            <w:pPr>
              <w:pStyle w:val="a8"/>
              <w:jc w:val="center"/>
            </w:pPr>
            <w:r>
              <w:t>3</w:t>
            </w:r>
          </w:p>
        </w:tc>
        <w:tc>
          <w:tcPr>
            <w:tcW w:w="3279" w:type="dxa"/>
            <w:vMerge/>
          </w:tcPr>
          <w:p w:rsidR="002E2F25" w:rsidRPr="002D049A" w:rsidRDefault="002E2F25" w:rsidP="008E3380">
            <w:pPr>
              <w:pStyle w:val="a8"/>
            </w:pPr>
          </w:p>
        </w:tc>
        <w:tc>
          <w:tcPr>
            <w:tcW w:w="6237" w:type="dxa"/>
            <w:shd w:val="clear" w:color="auto" w:fill="auto"/>
          </w:tcPr>
          <w:p w:rsidR="002E2F25" w:rsidRPr="002D049A" w:rsidRDefault="002E2F25" w:rsidP="008E3380">
            <w:pPr>
              <w:pStyle w:val="a8"/>
            </w:pPr>
            <w:r w:rsidRPr="002D049A">
              <w:t>Процентные расчёты в жизненных ситуациях</w:t>
            </w:r>
          </w:p>
        </w:tc>
        <w:tc>
          <w:tcPr>
            <w:tcW w:w="1134" w:type="dxa"/>
            <w:shd w:val="clear" w:color="auto" w:fill="auto"/>
          </w:tcPr>
          <w:p w:rsidR="002E2F25" w:rsidRPr="002D049A" w:rsidRDefault="002E2F25" w:rsidP="008E3380">
            <w:pPr>
              <w:pStyle w:val="a8"/>
              <w:jc w:val="center"/>
            </w:pPr>
            <w:r w:rsidRPr="002D049A">
              <w:t>1</w:t>
            </w:r>
          </w:p>
        </w:tc>
        <w:tc>
          <w:tcPr>
            <w:tcW w:w="1134" w:type="dxa"/>
          </w:tcPr>
          <w:p w:rsidR="002E2F25" w:rsidRPr="002D049A" w:rsidRDefault="002E2F25" w:rsidP="008E3380">
            <w:pPr>
              <w:pStyle w:val="a8"/>
              <w:jc w:val="center"/>
            </w:pPr>
          </w:p>
        </w:tc>
        <w:tc>
          <w:tcPr>
            <w:tcW w:w="944" w:type="dxa"/>
          </w:tcPr>
          <w:p w:rsidR="002E2F25" w:rsidRPr="002D049A" w:rsidRDefault="002E2F25" w:rsidP="008E3380">
            <w:pPr>
              <w:pStyle w:val="a8"/>
              <w:jc w:val="center"/>
            </w:pPr>
          </w:p>
        </w:tc>
        <w:tc>
          <w:tcPr>
            <w:tcW w:w="945" w:type="dxa"/>
          </w:tcPr>
          <w:p w:rsidR="002E2F25" w:rsidRPr="002D049A" w:rsidRDefault="002E2F25" w:rsidP="008E3380">
            <w:pPr>
              <w:pStyle w:val="a8"/>
              <w:jc w:val="center"/>
            </w:pPr>
          </w:p>
        </w:tc>
      </w:tr>
      <w:tr w:rsidR="002E2F25" w:rsidRPr="002D049A" w:rsidTr="008E3380">
        <w:trPr>
          <w:trHeight w:val="264"/>
          <w:jc w:val="center"/>
        </w:trPr>
        <w:tc>
          <w:tcPr>
            <w:tcW w:w="657" w:type="dxa"/>
            <w:shd w:val="clear" w:color="auto" w:fill="auto"/>
          </w:tcPr>
          <w:p w:rsidR="002E2F25" w:rsidRPr="002D049A" w:rsidRDefault="00325000" w:rsidP="008E3380">
            <w:pPr>
              <w:pStyle w:val="a8"/>
              <w:jc w:val="center"/>
            </w:pPr>
            <w:r>
              <w:t>4</w:t>
            </w:r>
          </w:p>
        </w:tc>
        <w:tc>
          <w:tcPr>
            <w:tcW w:w="3279" w:type="dxa"/>
            <w:vMerge/>
          </w:tcPr>
          <w:p w:rsidR="002E2F25" w:rsidRPr="002D049A" w:rsidRDefault="002E2F25" w:rsidP="008E3380">
            <w:pPr>
              <w:pStyle w:val="a8"/>
            </w:pPr>
          </w:p>
        </w:tc>
        <w:tc>
          <w:tcPr>
            <w:tcW w:w="6237" w:type="dxa"/>
            <w:shd w:val="clear" w:color="auto" w:fill="auto"/>
          </w:tcPr>
          <w:p w:rsidR="002E2F25" w:rsidRPr="002D049A" w:rsidRDefault="002E2F25" w:rsidP="008E3380">
            <w:pPr>
              <w:pStyle w:val="a8"/>
            </w:pPr>
            <w:r w:rsidRPr="002D049A">
              <w:t>Задачи на «концентрацию, на «сплавы и смеси»</w:t>
            </w:r>
          </w:p>
        </w:tc>
        <w:tc>
          <w:tcPr>
            <w:tcW w:w="1134" w:type="dxa"/>
            <w:shd w:val="clear" w:color="auto" w:fill="auto"/>
          </w:tcPr>
          <w:p w:rsidR="002E2F25" w:rsidRPr="002D049A" w:rsidRDefault="002E2F25" w:rsidP="008E3380">
            <w:pPr>
              <w:pStyle w:val="a8"/>
              <w:jc w:val="center"/>
            </w:pPr>
            <w:r w:rsidRPr="002D049A">
              <w:t>1</w:t>
            </w:r>
          </w:p>
        </w:tc>
        <w:tc>
          <w:tcPr>
            <w:tcW w:w="1134" w:type="dxa"/>
          </w:tcPr>
          <w:p w:rsidR="002E2F25" w:rsidRPr="002D049A" w:rsidRDefault="002E2F25" w:rsidP="008E3380">
            <w:pPr>
              <w:pStyle w:val="a8"/>
              <w:jc w:val="center"/>
            </w:pPr>
          </w:p>
        </w:tc>
        <w:tc>
          <w:tcPr>
            <w:tcW w:w="1889" w:type="dxa"/>
            <w:gridSpan w:val="2"/>
          </w:tcPr>
          <w:p w:rsidR="002E2F25" w:rsidRPr="002D049A" w:rsidRDefault="002E2F25" w:rsidP="008E3380">
            <w:pPr>
              <w:pStyle w:val="a8"/>
              <w:jc w:val="center"/>
            </w:pPr>
          </w:p>
        </w:tc>
      </w:tr>
      <w:tr w:rsidR="002E2F25" w:rsidRPr="002D049A" w:rsidTr="008E3380">
        <w:trPr>
          <w:trHeight w:val="193"/>
          <w:jc w:val="center"/>
        </w:trPr>
        <w:tc>
          <w:tcPr>
            <w:tcW w:w="657" w:type="dxa"/>
            <w:shd w:val="clear" w:color="auto" w:fill="auto"/>
          </w:tcPr>
          <w:p w:rsidR="002E2F25" w:rsidRPr="002D049A" w:rsidRDefault="00325000" w:rsidP="002E2F25">
            <w:pPr>
              <w:pStyle w:val="a8"/>
              <w:jc w:val="center"/>
            </w:pPr>
            <w:r>
              <w:t>5</w:t>
            </w:r>
          </w:p>
        </w:tc>
        <w:tc>
          <w:tcPr>
            <w:tcW w:w="3279" w:type="dxa"/>
            <w:vMerge/>
          </w:tcPr>
          <w:p w:rsidR="002E2F25" w:rsidRPr="002D049A" w:rsidRDefault="002E2F25" w:rsidP="002E2F25">
            <w:pPr>
              <w:pStyle w:val="a8"/>
            </w:pPr>
          </w:p>
        </w:tc>
        <w:tc>
          <w:tcPr>
            <w:tcW w:w="6237" w:type="dxa"/>
            <w:shd w:val="clear" w:color="auto" w:fill="auto"/>
          </w:tcPr>
          <w:p w:rsidR="002E2F25" w:rsidRPr="002D049A" w:rsidRDefault="002E2F25" w:rsidP="002E2F25">
            <w:pPr>
              <w:pStyle w:val="a8"/>
            </w:pPr>
            <w:r w:rsidRPr="002D049A">
              <w:t>Задачи на «концентрацию, на «сплавы и смеси»</w:t>
            </w:r>
          </w:p>
        </w:tc>
        <w:tc>
          <w:tcPr>
            <w:tcW w:w="1134" w:type="dxa"/>
            <w:shd w:val="clear" w:color="auto" w:fill="auto"/>
          </w:tcPr>
          <w:p w:rsidR="002E2F25" w:rsidRPr="002D049A" w:rsidRDefault="002E2F25" w:rsidP="002E2F25">
            <w:pPr>
              <w:pStyle w:val="a8"/>
              <w:jc w:val="center"/>
            </w:pPr>
            <w:r w:rsidRPr="002D049A">
              <w:t>1</w:t>
            </w:r>
          </w:p>
        </w:tc>
        <w:tc>
          <w:tcPr>
            <w:tcW w:w="1134" w:type="dxa"/>
          </w:tcPr>
          <w:p w:rsidR="002E2F25" w:rsidRPr="002D049A" w:rsidRDefault="002E2F25" w:rsidP="002E2F25">
            <w:pPr>
              <w:pStyle w:val="a8"/>
              <w:jc w:val="center"/>
            </w:pPr>
          </w:p>
        </w:tc>
        <w:tc>
          <w:tcPr>
            <w:tcW w:w="1889" w:type="dxa"/>
            <w:gridSpan w:val="2"/>
          </w:tcPr>
          <w:p w:rsidR="002E2F25" w:rsidRPr="002D049A" w:rsidRDefault="002E2F25" w:rsidP="002E2F25">
            <w:pPr>
              <w:pStyle w:val="a8"/>
              <w:jc w:val="center"/>
            </w:pPr>
          </w:p>
        </w:tc>
      </w:tr>
      <w:tr w:rsidR="002E2F25" w:rsidRPr="002D049A" w:rsidTr="008E3380">
        <w:trPr>
          <w:trHeight w:val="274"/>
          <w:jc w:val="center"/>
        </w:trPr>
        <w:tc>
          <w:tcPr>
            <w:tcW w:w="657" w:type="dxa"/>
            <w:shd w:val="clear" w:color="auto" w:fill="auto"/>
          </w:tcPr>
          <w:p w:rsidR="002E2F25" w:rsidRPr="002D049A" w:rsidRDefault="00325000" w:rsidP="002E2F25">
            <w:pPr>
              <w:pStyle w:val="a8"/>
              <w:jc w:val="center"/>
            </w:pPr>
            <w:r>
              <w:t>6</w:t>
            </w:r>
          </w:p>
        </w:tc>
        <w:tc>
          <w:tcPr>
            <w:tcW w:w="3279" w:type="dxa"/>
            <w:vMerge/>
          </w:tcPr>
          <w:p w:rsidR="002E2F25" w:rsidRPr="002D049A" w:rsidRDefault="002E2F25" w:rsidP="002E2F25">
            <w:pPr>
              <w:pStyle w:val="a8"/>
            </w:pPr>
          </w:p>
        </w:tc>
        <w:tc>
          <w:tcPr>
            <w:tcW w:w="6237" w:type="dxa"/>
            <w:shd w:val="clear" w:color="auto" w:fill="auto"/>
          </w:tcPr>
          <w:p w:rsidR="002E2F25" w:rsidRPr="002D049A" w:rsidRDefault="002E2F25" w:rsidP="002E2F25">
            <w:pPr>
              <w:pStyle w:val="a8"/>
            </w:pPr>
            <w:r w:rsidRPr="002D049A">
              <w:t>Задачи на движение</w:t>
            </w:r>
          </w:p>
        </w:tc>
        <w:tc>
          <w:tcPr>
            <w:tcW w:w="1134" w:type="dxa"/>
            <w:shd w:val="clear" w:color="auto" w:fill="auto"/>
          </w:tcPr>
          <w:p w:rsidR="002E2F25" w:rsidRPr="002D049A" w:rsidRDefault="002E2F25" w:rsidP="002E2F25">
            <w:pPr>
              <w:pStyle w:val="a8"/>
              <w:jc w:val="center"/>
            </w:pPr>
            <w:r>
              <w:t>1</w:t>
            </w:r>
          </w:p>
        </w:tc>
        <w:tc>
          <w:tcPr>
            <w:tcW w:w="1134" w:type="dxa"/>
          </w:tcPr>
          <w:p w:rsidR="002E2F25" w:rsidRPr="002D049A" w:rsidRDefault="002E2F25" w:rsidP="002E2F25">
            <w:pPr>
              <w:pStyle w:val="a8"/>
              <w:jc w:val="center"/>
            </w:pPr>
          </w:p>
        </w:tc>
        <w:tc>
          <w:tcPr>
            <w:tcW w:w="1889" w:type="dxa"/>
            <w:gridSpan w:val="2"/>
          </w:tcPr>
          <w:p w:rsidR="002E2F25" w:rsidRPr="002D049A" w:rsidRDefault="002E2F25" w:rsidP="002E2F25">
            <w:pPr>
              <w:pStyle w:val="a8"/>
              <w:jc w:val="center"/>
            </w:pPr>
          </w:p>
        </w:tc>
      </w:tr>
      <w:tr w:rsidR="002E2F25" w:rsidRPr="002D049A" w:rsidTr="008E3380">
        <w:trPr>
          <w:trHeight w:val="274"/>
          <w:jc w:val="center"/>
        </w:trPr>
        <w:tc>
          <w:tcPr>
            <w:tcW w:w="657" w:type="dxa"/>
            <w:shd w:val="clear" w:color="auto" w:fill="auto"/>
          </w:tcPr>
          <w:p w:rsidR="002E2F25" w:rsidRPr="002D049A" w:rsidRDefault="00325000" w:rsidP="002E2F25">
            <w:pPr>
              <w:pStyle w:val="a8"/>
              <w:jc w:val="center"/>
            </w:pPr>
            <w:r>
              <w:t>7</w:t>
            </w:r>
          </w:p>
        </w:tc>
        <w:tc>
          <w:tcPr>
            <w:tcW w:w="3279" w:type="dxa"/>
            <w:vMerge/>
          </w:tcPr>
          <w:p w:rsidR="002E2F25" w:rsidRPr="002D049A" w:rsidRDefault="002E2F25" w:rsidP="002E2F25">
            <w:pPr>
              <w:pStyle w:val="a8"/>
            </w:pPr>
          </w:p>
        </w:tc>
        <w:tc>
          <w:tcPr>
            <w:tcW w:w="6237" w:type="dxa"/>
            <w:shd w:val="clear" w:color="auto" w:fill="auto"/>
          </w:tcPr>
          <w:p w:rsidR="002E2F25" w:rsidRPr="002D049A" w:rsidRDefault="002E2F25" w:rsidP="002E2F25">
            <w:pPr>
              <w:pStyle w:val="a8"/>
            </w:pPr>
            <w:r w:rsidRPr="002D049A">
              <w:t>Задачи на движение</w:t>
            </w:r>
          </w:p>
        </w:tc>
        <w:tc>
          <w:tcPr>
            <w:tcW w:w="1134" w:type="dxa"/>
            <w:shd w:val="clear" w:color="auto" w:fill="auto"/>
          </w:tcPr>
          <w:p w:rsidR="002E2F25" w:rsidRPr="002D049A" w:rsidRDefault="002E2F25" w:rsidP="002E2F25">
            <w:pPr>
              <w:pStyle w:val="a8"/>
              <w:jc w:val="center"/>
            </w:pPr>
            <w:r w:rsidRPr="002D049A">
              <w:t>1</w:t>
            </w:r>
          </w:p>
        </w:tc>
        <w:tc>
          <w:tcPr>
            <w:tcW w:w="1134" w:type="dxa"/>
          </w:tcPr>
          <w:p w:rsidR="002E2F25" w:rsidRPr="002D049A" w:rsidRDefault="002E2F25" w:rsidP="002E2F25">
            <w:pPr>
              <w:pStyle w:val="a8"/>
              <w:jc w:val="center"/>
            </w:pPr>
          </w:p>
        </w:tc>
        <w:tc>
          <w:tcPr>
            <w:tcW w:w="1889" w:type="dxa"/>
            <w:gridSpan w:val="2"/>
          </w:tcPr>
          <w:p w:rsidR="002E2F25" w:rsidRPr="002D049A" w:rsidRDefault="002E2F25" w:rsidP="002E2F25">
            <w:pPr>
              <w:pStyle w:val="a8"/>
              <w:jc w:val="center"/>
            </w:pPr>
          </w:p>
        </w:tc>
      </w:tr>
      <w:tr w:rsidR="002E2F25" w:rsidRPr="002D049A" w:rsidTr="008E3380">
        <w:trPr>
          <w:trHeight w:val="274"/>
          <w:jc w:val="center"/>
        </w:trPr>
        <w:tc>
          <w:tcPr>
            <w:tcW w:w="657" w:type="dxa"/>
            <w:shd w:val="clear" w:color="auto" w:fill="auto"/>
          </w:tcPr>
          <w:p w:rsidR="002E2F25" w:rsidRPr="002D049A" w:rsidRDefault="00325000" w:rsidP="002E2F25">
            <w:pPr>
              <w:pStyle w:val="a8"/>
              <w:jc w:val="center"/>
            </w:pPr>
            <w:r>
              <w:t>8</w:t>
            </w:r>
          </w:p>
        </w:tc>
        <w:tc>
          <w:tcPr>
            <w:tcW w:w="3279" w:type="dxa"/>
            <w:vMerge/>
          </w:tcPr>
          <w:p w:rsidR="002E2F25" w:rsidRPr="002D049A" w:rsidRDefault="002E2F25" w:rsidP="002E2F25">
            <w:pPr>
              <w:pStyle w:val="a8"/>
            </w:pPr>
          </w:p>
        </w:tc>
        <w:tc>
          <w:tcPr>
            <w:tcW w:w="6237" w:type="dxa"/>
            <w:shd w:val="clear" w:color="auto" w:fill="auto"/>
          </w:tcPr>
          <w:p w:rsidR="002E2F25" w:rsidRPr="00147009" w:rsidRDefault="002E2F25" w:rsidP="002E2F25">
            <w:pPr>
              <w:pStyle w:val="a8"/>
              <w:spacing w:after="0"/>
              <w:jc w:val="both"/>
            </w:pPr>
            <w:r w:rsidRPr="002D049A">
              <w:t>Задачи геометрического содержания</w:t>
            </w:r>
          </w:p>
        </w:tc>
        <w:tc>
          <w:tcPr>
            <w:tcW w:w="1134" w:type="dxa"/>
            <w:shd w:val="clear" w:color="auto" w:fill="auto"/>
          </w:tcPr>
          <w:p w:rsidR="002E2F25" w:rsidRPr="002D049A" w:rsidRDefault="002E2F25" w:rsidP="002E2F25">
            <w:pPr>
              <w:pStyle w:val="a8"/>
              <w:jc w:val="center"/>
            </w:pPr>
            <w:r>
              <w:t>1</w:t>
            </w:r>
          </w:p>
        </w:tc>
        <w:tc>
          <w:tcPr>
            <w:tcW w:w="1134" w:type="dxa"/>
          </w:tcPr>
          <w:p w:rsidR="002E2F25" w:rsidRPr="002D049A" w:rsidRDefault="002E2F25" w:rsidP="002E2F25">
            <w:pPr>
              <w:pStyle w:val="a8"/>
              <w:jc w:val="center"/>
            </w:pPr>
          </w:p>
        </w:tc>
        <w:tc>
          <w:tcPr>
            <w:tcW w:w="1889" w:type="dxa"/>
            <w:gridSpan w:val="2"/>
          </w:tcPr>
          <w:p w:rsidR="002E2F25" w:rsidRPr="002D049A" w:rsidRDefault="002E2F25" w:rsidP="002E2F25">
            <w:pPr>
              <w:pStyle w:val="a8"/>
              <w:jc w:val="center"/>
            </w:pPr>
          </w:p>
        </w:tc>
      </w:tr>
      <w:tr w:rsidR="002E2F25" w:rsidRPr="002D049A" w:rsidTr="008E3380">
        <w:trPr>
          <w:trHeight w:val="274"/>
          <w:jc w:val="center"/>
        </w:trPr>
        <w:tc>
          <w:tcPr>
            <w:tcW w:w="657" w:type="dxa"/>
            <w:shd w:val="clear" w:color="auto" w:fill="auto"/>
          </w:tcPr>
          <w:p w:rsidR="002E2F25" w:rsidRDefault="00325000" w:rsidP="002E2F25">
            <w:pPr>
              <w:pStyle w:val="a8"/>
              <w:jc w:val="center"/>
            </w:pPr>
            <w:r>
              <w:t>9</w:t>
            </w:r>
          </w:p>
        </w:tc>
        <w:tc>
          <w:tcPr>
            <w:tcW w:w="3279" w:type="dxa"/>
            <w:vMerge/>
          </w:tcPr>
          <w:p w:rsidR="002E2F25" w:rsidRPr="002D049A" w:rsidRDefault="002E2F25" w:rsidP="002E2F25">
            <w:pPr>
              <w:pStyle w:val="a8"/>
            </w:pPr>
          </w:p>
        </w:tc>
        <w:tc>
          <w:tcPr>
            <w:tcW w:w="6237" w:type="dxa"/>
            <w:shd w:val="clear" w:color="auto" w:fill="auto"/>
          </w:tcPr>
          <w:p w:rsidR="002E2F25" w:rsidRPr="002D049A" w:rsidRDefault="002E2F25" w:rsidP="002E2F25">
            <w:pPr>
              <w:pStyle w:val="a8"/>
            </w:pPr>
            <w:r w:rsidRPr="00147009">
              <w:t>Задачи на работу</w:t>
            </w:r>
          </w:p>
        </w:tc>
        <w:tc>
          <w:tcPr>
            <w:tcW w:w="1134" w:type="dxa"/>
            <w:shd w:val="clear" w:color="auto" w:fill="auto"/>
          </w:tcPr>
          <w:p w:rsidR="002E2F25" w:rsidRPr="002D049A" w:rsidRDefault="002E2F25" w:rsidP="002E2F25">
            <w:pPr>
              <w:pStyle w:val="a8"/>
              <w:jc w:val="center"/>
            </w:pPr>
            <w:r>
              <w:t>1</w:t>
            </w:r>
          </w:p>
        </w:tc>
        <w:tc>
          <w:tcPr>
            <w:tcW w:w="1134" w:type="dxa"/>
          </w:tcPr>
          <w:p w:rsidR="002E2F25" w:rsidRPr="002D049A" w:rsidRDefault="002E2F25" w:rsidP="002E2F25">
            <w:pPr>
              <w:pStyle w:val="a8"/>
              <w:jc w:val="center"/>
            </w:pPr>
          </w:p>
        </w:tc>
        <w:tc>
          <w:tcPr>
            <w:tcW w:w="1889" w:type="dxa"/>
            <w:gridSpan w:val="2"/>
          </w:tcPr>
          <w:p w:rsidR="002E2F25" w:rsidRPr="002D049A" w:rsidRDefault="002E2F25" w:rsidP="002E2F25">
            <w:pPr>
              <w:pStyle w:val="a8"/>
              <w:jc w:val="center"/>
            </w:pPr>
          </w:p>
        </w:tc>
      </w:tr>
      <w:tr w:rsidR="002E2F25" w:rsidRPr="002D049A" w:rsidTr="008E3380">
        <w:trPr>
          <w:trHeight w:val="274"/>
          <w:jc w:val="center"/>
        </w:trPr>
        <w:tc>
          <w:tcPr>
            <w:tcW w:w="657" w:type="dxa"/>
            <w:shd w:val="clear" w:color="auto" w:fill="auto"/>
          </w:tcPr>
          <w:p w:rsidR="002E2F25" w:rsidRDefault="002E2F25" w:rsidP="002E2F25">
            <w:pPr>
              <w:pStyle w:val="a8"/>
              <w:jc w:val="center"/>
            </w:pPr>
            <w:r>
              <w:t>1</w:t>
            </w:r>
            <w:r w:rsidR="00325000">
              <w:t>0</w:t>
            </w:r>
          </w:p>
        </w:tc>
        <w:tc>
          <w:tcPr>
            <w:tcW w:w="3279" w:type="dxa"/>
            <w:vMerge/>
          </w:tcPr>
          <w:p w:rsidR="002E2F25" w:rsidRPr="002D049A" w:rsidRDefault="002E2F25" w:rsidP="002E2F25">
            <w:pPr>
              <w:pStyle w:val="a8"/>
            </w:pPr>
          </w:p>
        </w:tc>
        <w:tc>
          <w:tcPr>
            <w:tcW w:w="6237" w:type="dxa"/>
            <w:shd w:val="clear" w:color="auto" w:fill="auto"/>
          </w:tcPr>
          <w:p w:rsidR="002E2F25" w:rsidRPr="00147009" w:rsidRDefault="002E2F25" w:rsidP="002E2F25">
            <w:pPr>
              <w:pStyle w:val="a8"/>
              <w:spacing w:after="0"/>
              <w:jc w:val="both"/>
            </w:pPr>
            <w:r w:rsidRPr="00147009">
              <w:t>Задачи на составление уравнений, систем уравнений</w:t>
            </w:r>
          </w:p>
        </w:tc>
        <w:tc>
          <w:tcPr>
            <w:tcW w:w="1134" w:type="dxa"/>
            <w:shd w:val="clear" w:color="auto" w:fill="auto"/>
          </w:tcPr>
          <w:p w:rsidR="002E2F25" w:rsidRPr="002D049A" w:rsidRDefault="002E2F25" w:rsidP="002E2F25">
            <w:pPr>
              <w:pStyle w:val="a8"/>
              <w:jc w:val="center"/>
            </w:pPr>
            <w:r>
              <w:t>1</w:t>
            </w:r>
          </w:p>
        </w:tc>
        <w:tc>
          <w:tcPr>
            <w:tcW w:w="1134" w:type="dxa"/>
          </w:tcPr>
          <w:p w:rsidR="002E2F25" w:rsidRPr="002D049A" w:rsidRDefault="002E2F25" w:rsidP="002E2F25">
            <w:pPr>
              <w:pStyle w:val="a8"/>
              <w:jc w:val="center"/>
            </w:pPr>
          </w:p>
        </w:tc>
        <w:tc>
          <w:tcPr>
            <w:tcW w:w="1889" w:type="dxa"/>
            <w:gridSpan w:val="2"/>
          </w:tcPr>
          <w:p w:rsidR="002E2F25" w:rsidRPr="002D049A" w:rsidRDefault="002E2F25" w:rsidP="002E2F25">
            <w:pPr>
              <w:pStyle w:val="a8"/>
              <w:jc w:val="center"/>
            </w:pPr>
          </w:p>
        </w:tc>
      </w:tr>
      <w:tr w:rsidR="002E2F25" w:rsidRPr="002D049A" w:rsidTr="008E3380">
        <w:trPr>
          <w:jc w:val="center"/>
        </w:trPr>
        <w:tc>
          <w:tcPr>
            <w:tcW w:w="657" w:type="dxa"/>
            <w:shd w:val="clear" w:color="auto" w:fill="auto"/>
          </w:tcPr>
          <w:p w:rsidR="002E2F25" w:rsidRPr="002D049A" w:rsidRDefault="00325000" w:rsidP="002E2F25">
            <w:pPr>
              <w:pStyle w:val="a8"/>
              <w:jc w:val="center"/>
            </w:pPr>
            <w:r>
              <w:t>11</w:t>
            </w:r>
          </w:p>
        </w:tc>
        <w:tc>
          <w:tcPr>
            <w:tcW w:w="3279" w:type="dxa"/>
            <w:vMerge w:val="restart"/>
          </w:tcPr>
          <w:p w:rsidR="002E2F25" w:rsidRDefault="002E2F25" w:rsidP="002E2F25">
            <w:pPr>
              <w:pStyle w:val="a8"/>
              <w:spacing w:before="0" w:beforeAutospacing="0" w:after="0" w:afterAutospacing="0"/>
              <w:jc w:val="both"/>
              <w:rPr>
                <w:rStyle w:val="a9"/>
              </w:rPr>
            </w:pPr>
            <w:r>
              <w:rPr>
                <w:rStyle w:val="a9"/>
              </w:rPr>
              <w:t>Модуль</w:t>
            </w:r>
          </w:p>
          <w:p w:rsidR="002E2F25" w:rsidRPr="002D049A" w:rsidRDefault="002E2F25" w:rsidP="002E2F25">
            <w:pPr>
              <w:pStyle w:val="a8"/>
            </w:pPr>
          </w:p>
        </w:tc>
        <w:tc>
          <w:tcPr>
            <w:tcW w:w="6237" w:type="dxa"/>
            <w:shd w:val="clear" w:color="auto" w:fill="auto"/>
          </w:tcPr>
          <w:p w:rsidR="002E2F25" w:rsidRPr="002D049A" w:rsidRDefault="002E2F25" w:rsidP="002E2F25">
            <w:pPr>
              <w:pStyle w:val="a8"/>
            </w:pPr>
            <w:r w:rsidRPr="002D049A">
              <w:t>Модуль: общие сведения. Преобразование выражений, содержащих модуль</w:t>
            </w:r>
          </w:p>
        </w:tc>
        <w:tc>
          <w:tcPr>
            <w:tcW w:w="1134" w:type="dxa"/>
            <w:shd w:val="clear" w:color="auto" w:fill="auto"/>
          </w:tcPr>
          <w:p w:rsidR="002E2F25" w:rsidRPr="002D049A" w:rsidRDefault="002E2F25" w:rsidP="002E2F25">
            <w:pPr>
              <w:pStyle w:val="a8"/>
              <w:jc w:val="center"/>
            </w:pPr>
            <w:r w:rsidRPr="002D049A">
              <w:t>1</w:t>
            </w:r>
          </w:p>
        </w:tc>
        <w:tc>
          <w:tcPr>
            <w:tcW w:w="1134" w:type="dxa"/>
          </w:tcPr>
          <w:p w:rsidR="002E2F25" w:rsidRPr="002D049A" w:rsidRDefault="002E2F25" w:rsidP="002E2F25">
            <w:pPr>
              <w:pStyle w:val="a8"/>
              <w:jc w:val="center"/>
            </w:pPr>
          </w:p>
        </w:tc>
        <w:tc>
          <w:tcPr>
            <w:tcW w:w="1889" w:type="dxa"/>
            <w:gridSpan w:val="2"/>
          </w:tcPr>
          <w:p w:rsidR="002E2F25" w:rsidRPr="002D049A" w:rsidRDefault="002E2F25" w:rsidP="002E2F25">
            <w:pPr>
              <w:pStyle w:val="a8"/>
              <w:jc w:val="center"/>
            </w:pPr>
          </w:p>
        </w:tc>
      </w:tr>
      <w:tr w:rsidR="002E2F25" w:rsidRPr="002D049A" w:rsidTr="008E3380">
        <w:trPr>
          <w:trHeight w:val="369"/>
          <w:jc w:val="center"/>
        </w:trPr>
        <w:tc>
          <w:tcPr>
            <w:tcW w:w="657" w:type="dxa"/>
            <w:shd w:val="clear" w:color="auto" w:fill="auto"/>
          </w:tcPr>
          <w:p w:rsidR="002E2F25" w:rsidRPr="002D049A" w:rsidRDefault="00325000" w:rsidP="002E2F25">
            <w:pPr>
              <w:pStyle w:val="a8"/>
              <w:jc w:val="center"/>
            </w:pPr>
            <w:r>
              <w:t>1</w:t>
            </w:r>
            <w:r w:rsidR="002E2F25">
              <w:t>2</w:t>
            </w:r>
          </w:p>
        </w:tc>
        <w:tc>
          <w:tcPr>
            <w:tcW w:w="3279" w:type="dxa"/>
            <w:vMerge/>
          </w:tcPr>
          <w:p w:rsidR="002E2F25" w:rsidRPr="002D049A" w:rsidRDefault="002E2F25" w:rsidP="002E2F25">
            <w:pPr>
              <w:pStyle w:val="a8"/>
            </w:pPr>
          </w:p>
        </w:tc>
        <w:tc>
          <w:tcPr>
            <w:tcW w:w="6237" w:type="dxa"/>
            <w:shd w:val="clear" w:color="auto" w:fill="auto"/>
          </w:tcPr>
          <w:p w:rsidR="002E2F25" w:rsidRPr="002D049A" w:rsidRDefault="002E2F25" w:rsidP="002E2F25">
            <w:pPr>
              <w:pStyle w:val="a8"/>
            </w:pPr>
            <w:r w:rsidRPr="002D049A">
              <w:t>Преобразование выражений, содержащих модуль</w:t>
            </w:r>
          </w:p>
        </w:tc>
        <w:tc>
          <w:tcPr>
            <w:tcW w:w="1134" w:type="dxa"/>
            <w:shd w:val="clear" w:color="auto" w:fill="auto"/>
          </w:tcPr>
          <w:p w:rsidR="002E2F25" w:rsidRPr="002D049A" w:rsidRDefault="002E2F25" w:rsidP="002E2F25">
            <w:pPr>
              <w:pStyle w:val="a8"/>
              <w:jc w:val="center"/>
            </w:pPr>
            <w:r w:rsidRPr="002D049A">
              <w:t>1</w:t>
            </w:r>
          </w:p>
        </w:tc>
        <w:tc>
          <w:tcPr>
            <w:tcW w:w="1134" w:type="dxa"/>
          </w:tcPr>
          <w:p w:rsidR="002E2F25" w:rsidRPr="002D049A" w:rsidRDefault="002E2F25" w:rsidP="002E2F25">
            <w:pPr>
              <w:pStyle w:val="a8"/>
              <w:jc w:val="center"/>
            </w:pPr>
          </w:p>
        </w:tc>
        <w:tc>
          <w:tcPr>
            <w:tcW w:w="1889" w:type="dxa"/>
            <w:gridSpan w:val="2"/>
          </w:tcPr>
          <w:p w:rsidR="002E2F25" w:rsidRPr="002D049A" w:rsidRDefault="002E2F25" w:rsidP="002E2F25">
            <w:pPr>
              <w:pStyle w:val="a8"/>
              <w:jc w:val="center"/>
            </w:pPr>
          </w:p>
        </w:tc>
      </w:tr>
      <w:tr w:rsidR="002E2F25" w:rsidRPr="002D049A" w:rsidTr="008E3380">
        <w:trPr>
          <w:trHeight w:val="296"/>
          <w:jc w:val="center"/>
        </w:trPr>
        <w:tc>
          <w:tcPr>
            <w:tcW w:w="657" w:type="dxa"/>
            <w:shd w:val="clear" w:color="auto" w:fill="auto"/>
          </w:tcPr>
          <w:p w:rsidR="002E2F25" w:rsidRPr="002D049A" w:rsidRDefault="00325000" w:rsidP="002E2F25">
            <w:pPr>
              <w:pStyle w:val="a8"/>
              <w:jc w:val="center"/>
            </w:pPr>
            <w:r>
              <w:t>1</w:t>
            </w:r>
            <w:r w:rsidR="002E2F25">
              <w:t>3</w:t>
            </w:r>
          </w:p>
        </w:tc>
        <w:tc>
          <w:tcPr>
            <w:tcW w:w="3279" w:type="dxa"/>
            <w:vMerge/>
          </w:tcPr>
          <w:p w:rsidR="002E2F25" w:rsidRPr="002D049A" w:rsidRDefault="002E2F25" w:rsidP="002E2F25">
            <w:pPr>
              <w:pStyle w:val="a8"/>
            </w:pPr>
          </w:p>
        </w:tc>
        <w:tc>
          <w:tcPr>
            <w:tcW w:w="6237" w:type="dxa"/>
            <w:shd w:val="clear" w:color="auto" w:fill="auto"/>
          </w:tcPr>
          <w:p w:rsidR="002E2F25" w:rsidRPr="002D049A" w:rsidRDefault="002E2F25" w:rsidP="002E2F25">
            <w:pPr>
              <w:pStyle w:val="a8"/>
            </w:pPr>
            <w:r w:rsidRPr="002D049A">
              <w:t>Решение уравнений, содержащих модуль</w:t>
            </w:r>
          </w:p>
        </w:tc>
        <w:tc>
          <w:tcPr>
            <w:tcW w:w="1134" w:type="dxa"/>
            <w:shd w:val="clear" w:color="auto" w:fill="auto"/>
          </w:tcPr>
          <w:p w:rsidR="002E2F25" w:rsidRPr="002D049A" w:rsidRDefault="002E2F25" w:rsidP="002E2F25">
            <w:pPr>
              <w:pStyle w:val="a8"/>
              <w:jc w:val="center"/>
            </w:pPr>
            <w:r w:rsidRPr="002D049A">
              <w:t>1</w:t>
            </w:r>
          </w:p>
        </w:tc>
        <w:tc>
          <w:tcPr>
            <w:tcW w:w="1134" w:type="dxa"/>
          </w:tcPr>
          <w:p w:rsidR="002E2F25" w:rsidRPr="002D049A" w:rsidRDefault="002E2F25" w:rsidP="002E2F25">
            <w:pPr>
              <w:pStyle w:val="a8"/>
              <w:jc w:val="center"/>
            </w:pPr>
          </w:p>
        </w:tc>
        <w:tc>
          <w:tcPr>
            <w:tcW w:w="1889" w:type="dxa"/>
            <w:gridSpan w:val="2"/>
          </w:tcPr>
          <w:p w:rsidR="002E2F25" w:rsidRPr="002D049A" w:rsidRDefault="002E2F25" w:rsidP="002E2F25">
            <w:pPr>
              <w:pStyle w:val="a8"/>
              <w:jc w:val="center"/>
            </w:pPr>
          </w:p>
        </w:tc>
      </w:tr>
      <w:tr w:rsidR="001211C2" w:rsidRPr="002D049A" w:rsidTr="008E3380">
        <w:trPr>
          <w:trHeight w:val="355"/>
          <w:jc w:val="center"/>
        </w:trPr>
        <w:tc>
          <w:tcPr>
            <w:tcW w:w="657" w:type="dxa"/>
            <w:shd w:val="clear" w:color="auto" w:fill="auto"/>
          </w:tcPr>
          <w:p w:rsidR="001211C2" w:rsidRPr="002D049A" w:rsidRDefault="00325000" w:rsidP="001211C2">
            <w:pPr>
              <w:pStyle w:val="a8"/>
              <w:jc w:val="center"/>
            </w:pPr>
            <w:r>
              <w:t>14</w:t>
            </w:r>
          </w:p>
        </w:tc>
        <w:tc>
          <w:tcPr>
            <w:tcW w:w="3279" w:type="dxa"/>
            <w:vMerge/>
          </w:tcPr>
          <w:p w:rsidR="001211C2" w:rsidRPr="002D049A" w:rsidRDefault="001211C2" w:rsidP="001211C2">
            <w:pPr>
              <w:pStyle w:val="a8"/>
            </w:pPr>
          </w:p>
        </w:tc>
        <w:tc>
          <w:tcPr>
            <w:tcW w:w="6237" w:type="dxa"/>
            <w:shd w:val="clear" w:color="auto" w:fill="auto"/>
          </w:tcPr>
          <w:p w:rsidR="001211C2" w:rsidRPr="002D049A" w:rsidRDefault="001211C2" w:rsidP="001211C2">
            <w:pPr>
              <w:pStyle w:val="a8"/>
            </w:pPr>
            <w:r w:rsidRPr="002D049A">
              <w:t>Решение неравенств, содержащих модуль</w:t>
            </w:r>
          </w:p>
        </w:tc>
        <w:tc>
          <w:tcPr>
            <w:tcW w:w="1134" w:type="dxa"/>
            <w:shd w:val="clear" w:color="auto" w:fill="auto"/>
          </w:tcPr>
          <w:p w:rsidR="001211C2" w:rsidRPr="002D049A" w:rsidRDefault="001211C2" w:rsidP="001211C2">
            <w:pPr>
              <w:pStyle w:val="a8"/>
              <w:jc w:val="center"/>
            </w:pPr>
            <w:r w:rsidRPr="002D049A">
              <w:t>1</w:t>
            </w:r>
          </w:p>
        </w:tc>
        <w:tc>
          <w:tcPr>
            <w:tcW w:w="1134" w:type="dxa"/>
          </w:tcPr>
          <w:p w:rsidR="001211C2" w:rsidRPr="002D049A" w:rsidRDefault="001211C2" w:rsidP="001211C2">
            <w:pPr>
              <w:pStyle w:val="a8"/>
              <w:jc w:val="center"/>
            </w:pPr>
          </w:p>
        </w:tc>
        <w:tc>
          <w:tcPr>
            <w:tcW w:w="1889" w:type="dxa"/>
            <w:gridSpan w:val="2"/>
          </w:tcPr>
          <w:p w:rsidR="001211C2" w:rsidRPr="002D049A" w:rsidRDefault="001211C2" w:rsidP="001211C2">
            <w:pPr>
              <w:pStyle w:val="a8"/>
              <w:jc w:val="center"/>
            </w:pPr>
          </w:p>
        </w:tc>
      </w:tr>
      <w:tr w:rsidR="001211C2" w:rsidRPr="002D049A" w:rsidTr="008E3380">
        <w:trPr>
          <w:trHeight w:val="355"/>
          <w:jc w:val="center"/>
        </w:trPr>
        <w:tc>
          <w:tcPr>
            <w:tcW w:w="657" w:type="dxa"/>
            <w:shd w:val="clear" w:color="auto" w:fill="auto"/>
          </w:tcPr>
          <w:p w:rsidR="001211C2" w:rsidRDefault="00325000" w:rsidP="001211C2">
            <w:pPr>
              <w:pStyle w:val="a8"/>
              <w:jc w:val="center"/>
            </w:pPr>
            <w:r>
              <w:t>15</w:t>
            </w:r>
          </w:p>
        </w:tc>
        <w:tc>
          <w:tcPr>
            <w:tcW w:w="3279" w:type="dxa"/>
            <w:vMerge/>
          </w:tcPr>
          <w:p w:rsidR="001211C2" w:rsidRPr="002D049A" w:rsidRDefault="001211C2" w:rsidP="001211C2">
            <w:pPr>
              <w:pStyle w:val="a8"/>
            </w:pPr>
          </w:p>
        </w:tc>
        <w:tc>
          <w:tcPr>
            <w:tcW w:w="6237" w:type="dxa"/>
            <w:shd w:val="clear" w:color="auto" w:fill="auto"/>
          </w:tcPr>
          <w:p w:rsidR="001211C2" w:rsidRPr="002D049A" w:rsidRDefault="001211C2" w:rsidP="001211C2">
            <w:pPr>
              <w:pStyle w:val="a8"/>
            </w:pPr>
            <w:r w:rsidRPr="002D049A">
              <w:t>Решение уравнений и неравенств, содержащих модуль</w:t>
            </w:r>
          </w:p>
        </w:tc>
        <w:tc>
          <w:tcPr>
            <w:tcW w:w="1134" w:type="dxa"/>
            <w:shd w:val="clear" w:color="auto" w:fill="auto"/>
          </w:tcPr>
          <w:p w:rsidR="001211C2" w:rsidRPr="002D049A" w:rsidRDefault="001211C2" w:rsidP="001211C2">
            <w:pPr>
              <w:pStyle w:val="a8"/>
              <w:jc w:val="center"/>
            </w:pPr>
            <w:r>
              <w:t>1</w:t>
            </w:r>
          </w:p>
        </w:tc>
        <w:tc>
          <w:tcPr>
            <w:tcW w:w="1134" w:type="dxa"/>
          </w:tcPr>
          <w:p w:rsidR="001211C2" w:rsidRPr="002D049A" w:rsidRDefault="001211C2" w:rsidP="001211C2">
            <w:pPr>
              <w:pStyle w:val="a8"/>
              <w:jc w:val="center"/>
            </w:pPr>
          </w:p>
        </w:tc>
        <w:tc>
          <w:tcPr>
            <w:tcW w:w="1889" w:type="dxa"/>
            <w:gridSpan w:val="2"/>
          </w:tcPr>
          <w:p w:rsidR="001211C2" w:rsidRPr="002D049A" w:rsidRDefault="001211C2" w:rsidP="001211C2">
            <w:pPr>
              <w:pStyle w:val="a8"/>
              <w:jc w:val="center"/>
            </w:pPr>
          </w:p>
        </w:tc>
      </w:tr>
      <w:tr w:rsidR="001211C2" w:rsidRPr="002D049A" w:rsidTr="008E3380">
        <w:trPr>
          <w:trHeight w:val="355"/>
          <w:jc w:val="center"/>
        </w:trPr>
        <w:tc>
          <w:tcPr>
            <w:tcW w:w="657" w:type="dxa"/>
            <w:shd w:val="clear" w:color="auto" w:fill="auto"/>
          </w:tcPr>
          <w:p w:rsidR="001211C2" w:rsidRDefault="00325000" w:rsidP="001211C2">
            <w:pPr>
              <w:pStyle w:val="a8"/>
              <w:jc w:val="center"/>
            </w:pPr>
            <w:r>
              <w:t>16</w:t>
            </w:r>
          </w:p>
        </w:tc>
        <w:tc>
          <w:tcPr>
            <w:tcW w:w="3279" w:type="dxa"/>
            <w:vMerge/>
          </w:tcPr>
          <w:p w:rsidR="001211C2" w:rsidRPr="002D049A" w:rsidRDefault="001211C2" w:rsidP="001211C2">
            <w:pPr>
              <w:pStyle w:val="a8"/>
            </w:pPr>
          </w:p>
        </w:tc>
        <w:tc>
          <w:tcPr>
            <w:tcW w:w="6237" w:type="dxa"/>
            <w:shd w:val="clear" w:color="auto" w:fill="auto"/>
          </w:tcPr>
          <w:p w:rsidR="001211C2" w:rsidRPr="002D049A" w:rsidRDefault="001211C2" w:rsidP="001211C2">
            <w:pPr>
              <w:pStyle w:val="a8"/>
            </w:pPr>
            <w:r w:rsidRPr="002D049A">
              <w:t>Графики функций, содержащих модуль</w:t>
            </w:r>
          </w:p>
        </w:tc>
        <w:tc>
          <w:tcPr>
            <w:tcW w:w="1134" w:type="dxa"/>
            <w:shd w:val="clear" w:color="auto" w:fill="auto"/>
          </w:tcPr>
          <w:p w:rsidR="001211C2" w:rsidRPr="002D049A" w:rsidRDefault="001211C2" w:rsidP="001211C2">
            <w:pPr>
              <w:pStyle w:val="a8"/>
              <w:jc w:val="center"/>
            </w:pPr>
            <w:r>
              <w:t>1</w:t>
            </w:r>
          </w:p>
        </w:tc>
        <w:tc>
          <w:tcPr>
            <w:tcW w:w="1134" w:type="dxa"/>
          </w:tcPr>
          <w:p w:rsidR="001211C2" w:rsidRPr="002D049A" w:rsidRDefault="001211C2" w:rsidP="001211C2">
            <w:pPr>
              <w:pStyle w:val="a8"/>
              <w:jc w:val="center"/>
            </w:pPr>
          </w:p>
        </w:tc>
        <w:tc>
          <w:tcPr>
            <w:tcW w:w="1889" w:type="dxa"/>
            <w:gridSpan w:val="2"/>
          </w:tcPr>
          <w:p w:rsidR="001211C2" w:rsidRPr="002D049A" w:rsidRDefault="001211C2" w:rsidP="001211C2">
            <w:pPr>
              <w:pStyle w:val="a8"/>
              <w:jc w:val="center"/>
            </w:pPr>
          </w:p>
        </w:tc>
      </w:tr>
      <w:tr w:rsidR="001211C2" w:rsidRPr="002D049A" w:rsidTr="008E3380">
        <w:trPr>
          <w:trHeight w:val="355"/>
          <w:jc w:val="center"/>
        </w:trPr>
        <w:tc>
          <w:tcPr>
            <w:tcW w:w="657" w:type="dxa"/>
            <w:shd w:val="clear" w:color="auto" w:fill="auto"/>
          </w:tcPr>
          <w:p w:rsidR="001211C2" w:rsidRDefault="00325000" w:rsidP="001211C2">
            <w:pPr>
              <w:pStyle w:val="a8"/>
              <w:jc w:val="center"/>
            </w:pPr>
            <w:r>
              <w:t>17</w:t>
            </w:r>
          </w:p>
        </w:tc>
        <w:tc>
          <w:tcPr>
            <w:tcW w:w="3279" w:type="dxa"/>
            <w:vMerge/>
          </w:tcPr>
          <w:p w:rsidR="001211C2" w:rsidRPr="002D049A" w:rsidRDefault="001211C2" w:rsidP="001211C2">
            <w:pPr>
              <w:pStyle w:val="a8"/>
            </w:pPr>
          </w:p>
        </w:tc>
        <w:tc>
          <w:tcPr>
            <w:tcW w:w="6237" w:type="dxa"/>
            <w:shd w:val="clear" w:color="auto" w:fill="auto"/>
          </w:tcPr>
          <w:p w:rsidR="001211C2" w:rsidRPr="002D049A" w:rsidRDefault="001211C2" w:rsidP="001211C2">
            <w:pPr>
              <w:pStyle w:val="a8"/>
            </w:pPr>
            <w:r w:rsidRPr="002D049A">
              <w:t>Графики функций, содержащих модуль</w:t>
            </w:r>
          </w:p>
        </w:tc>
        <w:tc>
          <w:tcPr>
            <w:tcW w:w="1134" w:type="dxa"/>
            <w:shd w:val="clear" w:color="auto" w:fill="auto"/>
          </w:tcPr>
          <w:p w:rsidR="001211C2" w:rsidRPr="002D049A" w:rsidRDefault="001211C2" w:rsidP="001211C2">
            <w:pPr>
              <w:pStyle w:val="a8"/>
              <w:jc w:val="center"/>
            </w:pPr>
            <w:r>
              <w:t>1</w:t>
            </w:r>
          </w:p>
        </w:tc>
        <w:tc>
          <w:tcPr>
            <w:tcW w:w="1134" w:type="dxa"/>
          </w:tcPr>
          <w:p w:rsidR="001211C2" w:rsidRPr="002D049A" w:rsidRDefault="001211C2" w:rsidP="001211C2">
            <w:pPr>
              <w:pStyle w:val="a8"/>
              <w:jc w:val="center"/>
            </w:pPr>
          </w:p>
        </w:tc>
        <w:tc>
          <w:tcPr>
            <w:tcW w:w="1889" w:type="dxa"/>
            <w:gridSpan w:val="2"/>
          </w:tcPr>
          <w:p w:rsidR="001211C2" w:rsidRPr="002D049A" w:rsidRDefault="001211C2" w:rsidP="001211C2">
            <w:pPr>
              <w:pStyle w:val="a8"/>
              <w:jc w:val="center"/>
            </w:pPr>
          </w:p>
        </w:tc>
      </w:tr>
      <w:tr w:rsidR="001211C2" w:rsidRPr="002D049A" w:rsidTr="008E3380">
        <w:trPr>
          <w:trHeight w:val="331"/>
          <w:jc w:val="center"/>
        </w:trPr>
        <w:tc>
          <w:tcPr>
            <w:tcW w:w="657" w:type="dxa"/>
            <w:shd w:val="clear" w:color="auto" w:fill="auto"/>
          </w:tcPr>
          <w:p w:rsidR="001211C2" w:rsidRPr="002D049A" w:rsidRDefault="001B2A05" w:rsidP="001211C2">
            <w:pPr>
              <w:pStyle w:val="a8"/>
              <w:jc w:val="center"/>
            </w:pPr>
            <w:r>
              <w:t>18</w:t>
            </w:r>
          </w:p>
        </w:tc>
        <w:tc>
          <w:tcPr>
            <w:tcW w:w="3279" w:type="dxa"/>
            <w:vMerge w:val="restart"/>
          </w:tcPr>
          <w:p w:rsidR="001211C2" w:rsidRDefault="001211C2" w:rsidP="001211C2">
            <w:pPr>
              <w:pStyle w:val="a8"/>
              <w:spacing w:before="0" w:beforeAutospacing="0" w:after="0" w:afterAutospacing="0"/>
              <w:jc w:val="both"/>
              <w:rPr>
                <w:rStyle w:val="a9"/>
              </w:rPr>
            </w:pPr>
            <w:r w:rsidRPr="002D049A">
              <w:rPr>
                <w:rStyle w:val="a9"/>
              </w:rPr>
              <w:t>Функция</w:t>
            </w:r>
          </w:p>
          <w:p w:rsidR="001211C2" w:rsidRPr="002D049A" w:rsidRDefault="001211C2" w:rsidP="001211C2">
            <w:pPr>
              <w:pStyle w:val="a8"/>
            </w:pPr>
          </w:p>
        </w:tc>
        <w:tc>
          <w:tcPr>
            <w:tcW w:w="6237" w:type="dxa"/>
            <w:shd w:val="clear" w:color="auto" w:fill="auto"/>
          </w:tcPr>
          <w:p w:rsidR="001211C2" w:rsidRPr="002D049A" w:rsidRDefault="001211C2" w:rsidP="001211C2">
            <w:pPr>
              <w:pStyle w:val="a8"/>
            </w:pPr>
            <w:r w:rsidRPr="002D049A">
              <w:t>Понятие “Функция”. Способы задания функции</w:t>
            </w:r>
          </w:p>
        </w:tc>
        <w:tc>
          <w:tcPr>
            <w:tcW w:w="1134" w:type="dxa"/>
            <w:shd w:val="clear" w:color="auto" w:fill="auto"/>
          </w:tcPr>
          <w:p w:rsidR="001211C2" w:rsidRPr="002D049A" w:rsidRDefault="001211C2" w:rsidP="001211C2">
            <w:pPr>
              <w:pStyle w:val="a8"/>
              <w:jc w:val="center"/>
            </w:pPr>
            <w:r w:rsidRPr="002D049A">
              <w:t>1</w:t>
            </w:r>
          </w:p>
        </w:tc>
        <w:tc>
          <w:tcPr>
            <w:tcW w:w="1134" w:type="dxa"/>
          </w:tcPr>
          <w:p w:rsidR="001211C2" w:rsidRPr="002D049A" w:rsidRDefault="001211C2" w:rsidP="001211C2">
            <w:pPr>
              <w:pStyle w:val="a8"/>
              <w:jc w:val="center"/>
            </w:pPr>
          </w:p>
        </w:tc>
        <w:tc>
          <w:tcPr>
            <w:tcW w:w="1889" w:type="dxa"/>
            <w:gridSpan w:val="2"/>
          </w:tcPr>
          <w:p w:rsidR="001211C2" w:rsidRPr="002D049A" w:rsidRDefault="001211C2" w:rsidP="001211C2">
            <w:pPr>
              <w:pStyle w:val="a8"/>
              <w:jc w:val="center"/>
            </w:pPr>
          </w:p>
        </w:tc>
      </w:tr>
      <w:tr w:rsidR="001211C2" w:rsidRPr="002D049A" w:rsidTr="008E3380">
        <w:trPr>
          <w:jc w:val="center"/>
        </w:trPr>
        <w:tc>
          <w:tcPr>
            <w:tcW w:w="657" w:type="dxa"/>
            <w:shd w:val="clear" w:color="auto" w:fill="auto"/>
          </w:tcPr>
          <w:p w:rsidR="001211C2" w:rsidRPr="002D049A" w:rsidRDefault="001B2A05" w:rsidP="001211C2">
            <w:pPr>
              <w:pStyle w:val="a8"/>
              <w:jc w:val="center"/>
            </w:pPr>
            <w:r>
              <w:t>19</w:t>
            </w:r>
          </w:p>
        </w:tc>
        <w:tc>
          <w:tcPr>
            <w:tcW w:w="3279" w:type="dxa"/>
            <w:vMerge/>
          </w:tcPr>
          <w:p w:rsidR="001211C2" w:rsidRPr="002D049A" w:rsidRDefault="001211C2" w:rsidP="001211C2">
            <w:pPr>
              <w:pStyle w:val="a8"/>
            </w:pPr>
          </w:p>
        </w:tc>
        <w:tc>
          <w:tcPr>
            <w:tcW w:w="6237" w:type="dxa"/>
            <w:shd w:val="clear" w:color="auto" w:fill="auto"/>
          </w:tcPr>
          <w:p w:rsidR="001211C2" w:rsidRPr="002D049A" w:rsidRDefault="001211C2" w:rsidP="001211C2">
            <w:pPr>
              <w:pStyle w:val="a8"/>
            </w:pPr>
            <w:r w:rsidRPr="002D049A">
              <w:t>Свойства функций</w:t>
            </w:r>
          </w:p>
        </w:tc>
        <w:tc>
          <w:tcPr>
            <w:tcW w:w="1134" w:type="dxa"/>
            <w:shd w:val="clear" w:color="auto" w:fill="auto"/>
          </w:tcPr>
          <w:p w:rsidR="001211C2" w:rsidRPr="002D049A" w:rsidRDefault="001211C2" w:rsidP="001211C2">
            <w:pPr>
              <w:pStyle w:val="a8"/>
              <w:jc w:val="center"/>
            </w:pPr>
            <w:r w:rsidRPr="002D049A">
              <w:t>1</w:t>
            </w:r>
          </w:p>
        </w:tc>
        <w:tc>
          <w:tcPr>
            <w:tcW w:w="1134" w:type="dxa"/>
          </w:tcPr>
          <w:p w:rsidR="001211C2" w:rsidRPr="002D049A" w:rsidRDefault="001211C2" w:rsidP="001211C2">
            <w:pPr>
              <w:pStyle w:val="a8"/>
              <w:jc w:val="center"/>
            </w:pPr>
          </w:p>
        </w:tc>
        <w:tc>
          <w:tcPr>
            <w:tcW w:w="1889" w:type="dxa"/>
            <w:gridSpan w:val="2"/>
          </w:tcPr>
          <w:p w:rsidR="001211C2" w:rsidRPr="002D049A" w:rsidRDefault="001211C2" w:rsidP="001211C2">
            <w:pPr>
              <w:pStyle w:val="a8"/>
              <w:jc w:val="center"/>
            </w:pPr>
          </w:p>
        </w:tc>
      </w:tr>
      <w:tr w:rsidR="001211C2" w:rsidRPr="002D049A" w:rsidTr="008E3380">
        <w:trPr>
          <w:trHeight w:val="285"/>
          <w:jc w:val="center"/>
        </w:trPr>
        <w:tc>
          <w:tcPr>
            <w:tcW w:w="657" w:type="dxa"/>
            <w:shd w:val="clear" w:color="auto" w:fill="auto"/>
          </w:tcPr>
          <w:p w:rsidR="001211C2" w:rsidRDefault="001B2A05" w:rsidP="001211C2">
            <w:pPr>
              <w:pStyle w:val="a8"/>
              <w:jc w:val="center"/>
            </w:pPr>
            <w:r>
              <w:t>20</w:t>
            </w:r>
          </w:p>
        </w:tc>
        <w:tc>
          <w:tcPr>
            <w:tcW w:w="3279" w:type="dxa"/>
            <w:vMerge/>
          </w:tcPr>
          <w:p w:rsidR="001211C2" w:rsidRPr="002D049A" w:rsidRDefault="001211C2" w:rsidP="001211C2">
            <w:pPr>
              <w:pStyle w:val="a8"/>
            </w:pPr>
          </w:p>
        </w:tc>
        <w:tc>
          <w:tcPr>
            <w:tcW w:w="6237" w:type="dxa"/>
            <w:shd w:val="clear" w:color="auto" w:fill="auto"/>
          </w:tcPr>
          <w:p w:rsidR="001211C2" w:rsidRPr="002D049A" w:rsidRDefault="001211C2" w:rsidP="001211C2">
            <w:pPr>
              <w:pStyle w:val="a8"/>
            </w:pPr>
            <w:r w:rsidRPr="002D049A">
              <w:t>Построение графиков линейной функции</w:t>
            </w:r>
          </w:p>
        </w:tc>
        <w:tc>
          <w:tcPr>
            <w:tcW w:w="1134" w:type="dxa"/>
            <w:shd w:val="clear" w:color="auto" w:fill="auto"/>
          </w:tcPr>
          <w:p w:rsidR="001211C2" w:rsidRPr="002D049A" w:rsidRDefault="001211C2" w:rsidP="001211C2">
            <w:pPr>
              <w:pStyle w:val="a8"/>
              <w:jc w:val="center"/>
            </w:pPr>
            <w:r>
              <w:t>1</w:t>
            </w:r>
          </w:p>
        </w:tc>
        <w:tc>
          <w:tcPr>
            <w:tcW w:w="1134" w:type="dxa"/>
          </w:tcPr>
          <w:p w:rsidR="001211C2" w:rsidRPr="002D049A" w:rsidRDefault="001211C2" w:rsidP="001211C2">
            <w:pPr>
              <w:pStyle w:val="a8"/>
              <w:jc w:val="center"/>
            </w:pPr>
          </w:p>
        </w:tc>
        <w:tc>
          <w:tcPr>
            <w:tcW w:w="1889" w:type="dxa"/>
            <w:gridSpan w:val="2"/>
          </w:tcPr>
          <w:p w:rsidR="001211C2" w:rsidRPr="002D049A" w:rsidRDefault="001211C2" w:rsidP="001211C2">
            <w:pPr>
              <w:pStyle w:val="a8"/>
              <w:jc w:val="center"/>
            </w:pPr>
          </w:p>
        </w:tc>
      </w:tr>
      <w:tr w:rsidR="001211C2" w:rsidRPr="002D049A" w:rsidTr="008E3380">
        <w:trPr>
          <w:trHeight w:val="361"/>
          <w:jc w:val="center"/>
        </w:trPr>
        <w:tc>
          <w:tcPr>
            <w:tcW w:w="657" w:type="dxa"/>
            <w:shd w:val="clear" w:color="auto" w:fill="auto"/>
          </w:tcPr>
          <w:p w:rsidR="001211C2" w:rsidRPr="002D049A" w:rsidRDefault="001B2A05" w:rsidP="001211C2">
            <w:pPr>
              <w:pStyle w:val="a8"/>
              <w:jc w:val="center"/>
            </w:pPr>
            <w:r>
              <w:t>21</w:t>
            </w:r>
          </w:p>
        </w:tc>
        <w:tc>
          <w:tcPr>
            <w:tcW w:w="3279" w:type="dxa"/>
            <w:vMerge/>
          </w:tcPr>
          <w:p w:rsidR="001211C2" w:rsidRPr="002D049A" w:rsidRDefault="001211C2" w:rsidP="001211C2">
            <w:pPr>
              <w:pStyle w:val="a8"/>
            </w:pPr>
          </w:p>
        </w:tc>
        <w:tc>
          <w:tcPr>
            <w:tcW w:w="6237" w:type="dxa"/>
            <w:shd w:val="clear" w:color="auto" w:fill="auto"/>
          </w:tcPr>
          <w:p w:rsidR="001211C2" w:rsidRPr="002D049A" w:rsidRDefault="001211C2" w:rsidP="001211C2">
            <w:pPr>
              <w:pStyle w:val="a8"/>
            </w:pPr>
            <w:r w:rsidRPr="002D049A">
              <w:t>Построение графиков квадратичной функции</w:t>
            </w:r>
          </w:p>
        </w:tc>
        <w:tc>
          <w:tcPr>
            <w:tcW w:w="1134" w:type="dxa"/>
            <w:shd w:val="clear" w:color="auto" w:fill="auto"/>
          </w:tcPr>
          <w:p w:rsidR="001211C2" w:rsidRPr="002D049A" w:rsidRDefault="001211C2" w:rsidP="001211C2">
            <w:pPr>
              <w:pStyle w:val="a8"/>
              <w:jc w:val="center"/>
            </w:pPr>
            <w:r>
              <w:t>1</w:t>
            </w:r>
          </w:p>
        </w:tc>
        <w:tc>
          <w:tcPr>
            <w:tcW w:w="1134" w:type="dxa"/>
          </w:tcPr>
          <w:p w:rsidR="001211C2" w:rsidRPr="002D049A" w:rsidRDefault="001211C2" w:rsidP="001211C2">
            <w:pPr>
              <w:pStyle w:val="a8"/>
              <w:jc w:val="center"/>
            </w:pPr>
          </w:p>
        </w:tc>
        <w:tc>
          <w:tcPr>
            <w:tcW w:w="1889" w:type="dxa"/>
            <w:gridSpan w:val="2"/>
          </w:tcPr>
          <w:p w:rsidR="001211C2" w:rsidRPr="002D049A" w:rsidRDefault="001211C2" w:rsidP="001211C2">
            <w:pPr>
              <w:pStyle w:val="a8"/>
              <w:jc w:val="center"/>
            </w:pPr>
          </w:p>
        </w:tc>
      </w:tr>
      <w:tr w:rsidR="001211C2" w:rsidRPr="002D049A" w:rsidTr="008E3380">
        <w:trPr>
          <w:jc w:val="center"/>
        </w:trPr>
        <w:tc>
          <w:tcPr>
            <w:tcW w:w="657" w:type="dxa"/>
            <w:shd w:val="clear" w:color="auto" w:fill="auto"/>
          </w:tcPr>
          <w:p w:rsidR="001211C2" w:rsidRPr="002D049A" w:rsidRDefault="001B2A05" w:rsidP="001211C2">
            <w:pPr>
              <w:pStyle w:val="a8"/>
              <w:jc w:val="center"/>
            </w:pPr>
            <w:r>
              <w:t>22</w:t>
            </w:r>
          </w:p>
        </w:tc>
        <w:tc>
          <w:tcPr>
            <w:tcW w:w="3279" w:type="dxa"/>
            <w:vMerge/>
          </w:tcPr>
          <w:p w:rsidR="001211C2" w:rsidRPr="002D049A" w:rsidRDefault="001211C2" w:rsidP="001211C2">
            <w:pPr>
              <w:pStyle w:val="a8"/>
            </w:pPr>
          </w:p>
        </w:tc>
        <w:tc>
          <w:tcPr>
            <w:tcW w:w="6237" w:type="dxa"/>
            <w:shd w:val="clear" w:color="auto" w:fill="auto"/>
          </w:tcPr>
          <w:p w:rsidR="001211C2" w:rsidRPr="002D049A" w:rsidRDefault="001211C2" w:rsidP="001211C2">
            <w:pPr>
              <w:pStyle w:val="a8"/>
            </w:pPr>
            <w:r w:rsidRPr="002D049A">
              <w:t>Чтение свойств функций по графику</w:t>
            </w:r>
          </w:p>
        </w:tc>
        <w:tc>
          <w:tcPr>
            <w:tcW w:w="1134" w:type="dxa"/>
            <w:shd w:val="clear" w:color="auto" w:fill="auto"/>
          </w:tcPr>
          <w:p w:rsidR="001211C2" w:rsidRPr="002D049A" w:rsidRDefault="001211C2" w:rsidP="001211C2">
            <w:pPr>
              <w:pStyle w:val="a8"/>
              <w:jc w:val="center"/>
            </w:pPr>
            <w:r>
              <w:t>1</w:t>
            </w:r>
          </w:p>
        </w:tc>
        <w:tc>
          <w:tcPr>
            <w:tcW w:w="1134" w:type="dxa"/>
          </w:tcPr>
          <w:p w:rsidR="001211C2" w:rsidRPr="002D049A" w:rsidRDefault="001211C2" w:rsidP="001211C2">
            <w:pPr>
              <w:pStyle w:val="a8"/>
              <w:jc w:val="center"/>
            </w:pPr>
          </w:p>
        </w:tc>
        <w:tc>
          <w:tcPr>
            <w:tcW w:w="1889" w:type="dxa"/>
            <w:gridSpan w:val="2"/>
          </w:tcPr>
          <w:p w:rsidR="001211C2" w:rsidRPr="002D049A" w:rsidRDefault="001211C2" w:rsidP="001211C2">
            <w:pPr>
              <w:pStyle w:val="a8"/>
              <w:jc w:val="center"/>
            </w:pPr>
          </w:p>
        </w:tc>
      </w:tr>
      <w:tr w:rsidR="001211C2" w:rsidRPr="002D049A" w:rsidTr="008E3380">
        <w:trPr>
          <w:trHeight w:val="215"/>
          <w:jc w:val="center"/>
        </w:trPr>
        <w:tc>
          <w:tcPr>
            <w:tcW w:w="657" w:type="dxa"/>
            <w:shd w:val="clear" w:color="auto" w:fill="auto"/>
          </w:tcPr>
          <w:p w:rsidR="001211C2" w:rsidRPr="002D049A" w:rsidRDefault="001B2A05" w:rsidP="001211C2">
            <w:pPr>
              <w:pStyle w:val="a8"/>
              <w:jc w:val="center"/>
            </w:pPr>
            <w:r>
              <w:t>23</w:t>
            </w:r>
          </w:p>
        </w:tc>
        <w:tc>
          <w:tcPr>
            <w:tcW w:w="3279" w:type="dxa"/>
            <w:vMerge/>
          </w:tcPr>
          <w:p w:rsidR="001211C2" w:rsidRPr="002D049A" w:rsidRDefault="001211C2" w:rsidP="001211C2">
            <w:pPr>
              <w:pStyle w:val="a8"/>
            </w:pPr>
          </w:p>
        </w:tc>
        <w:tc>
          <w:tcPr>
            <w:tcW w:w="6237" w:type="dxa"/>
            <w:shd w:val="clear" w:color="auto" w:fill="auto"/>
          </w:tcPr>
          <w:p w:rsidR="001211C2" w:rsidRPr="002D049A" w:rsidRDefault="001211C2" w:rsidP="001211C2">
            <w:pPr>
              <w:pStyle w:val="a8"/>
            </w:pPr>
            <w:r w:rsidRPr="002D049A">
              <w:t>Решение уравнений и неравенств графическим способом</w:t>
            </w:r>
          </w:p>
        </w:tc>
        <w:tc>
          <w:tcPr>
            <w:tcW w:w="1134" w:type="dxa"/>
            <w:shd w:val="clear" w:color="auto" w:fill="auto"/>
          </w:tcPr>
          <w:p w:rsidR="001211C2" w:rsidRPr="002D049A" w:rsidRDefault="001211C2" w:rsidP="001211C2">
            <w:pPr>
              <w:pStyle w:val="a8"/>
              <w:jc w:val="center"/>
            </w:pPr>
            <w:r>
              <w:t>1</w:t>
            </w:r>
          </w:p>
        </w:tc>
        <w:tc>
          <w:tcPr>
            <w:tcW w:w="1134" w:type="dxa"/>
          </w:tcPr>
          <w:p w:rsidR="001211C2" w:rsidRPr="002D049A" w:rsidRDefault="001211C2" w:rsidP="001211C2">
            <w:pPr>
              <w:pStyle w:val="a8"/>
              <w:jc w:val="center"/>
            </w:pPr>
          </w:p>
        </w:tc>
        <w:tc>
          <w:tcPr>
            <w:tcW w:w="1889" w:type="dxa"/>
            <w:gridSpan w:val="2"/>
          </w:tcPr>
          <w:p w:rsidR="001211C2" w:rsidRPr="002D049A" w:rsidRDefault="001211C2" w:rsidP="001211C2">
            <w:pPr>
              <w:pStyle w:val="a8"/>
              <w:jc w:val="center"/>
            </w:pPr>
          </w:p>
        </w:tc>
      </w:tr>
      <w:tr w:rsidR="001211C2" w:rsidRPr="002D049A" w:rsidTr="008E3380">
        <w:trPr>
          <w:jc w:val="center"/>
        </w:trPr>
        <w:tc>
          <w:tcPr>
            <w:tcW w:w="657" w:type="dxa"/>
            <w:shd w:val="clear" w:color="auto" w:fill="auto"/>
          </w:tcPr>
          <w:p w:rsidR="001211C2" w:rsidRPr="002D049A" w:rsidRDefault="001B2A05" w:rsidP="001211C2">
            <w:pPr>
              <w:pStyle w:val="a8"/>
              <w:jc w:val="center"/>
            </w:pPr>
            <w:r>
              <w:lastRenderedPageBreak/>
              <w:t>24</w:t>
            </w:r>
          </w:p>
        </w:tc>
        <w:tc>
          <w:tcPr>
            <w:tcW w:w="3279" w:type="dxa"/>
            <w:vMerge/>
          </w:tcPr>
          <w:p w:rsidR="001211C2" w:rsidRPr="002D049A" w:rsidRDefault="001211C2" w:rsidP="001211C2">
            <w:pPr>
              <w:pStyle w:val="a8"/>
            </w:pPr>
          </w:p>
        </w:tc>
        <w:tc>
          <w:tcPr>
            <w:tcW w:w="6237" w:type="dxa"/>
            <w:shd w:val="clear" w:color="auto" w:fill="auto"/>
          </w:tcPr>
          <w:p w:rsidR="001211C2" w:rsidRPr="002D049A" w:rsidRDefault="001211C2" w:rsidP="001211C2">
            <w:pPr>
              <w:pStyle w:val="a8"/>
            </w:pPr>
            <w:r w:rsidRPr="002D049A">
              <w:t>Графическое решение квадратных уравнений</w:t>
            </w:r>
          </w:p>
        </w:tc>
        <w:tc>
          <w:tcPr>
            <w:tcW w:w="1134" w:type="dxa"/>
            <w:shd w:val="clear" w:color="auto" w:fill="auto"/>
          </w:tcPr>
          <w:p w:rsidR="001211C2" w:rsidRPr="002D049A" w:rsidRDefault="001211C2" w:rsidP="001211C2">
            <w:pPr>
              <w:pStyle w:val="a8"/>
              <w:jc w:val="center"/>
            </w:pPr>
            <w:r>
              <w:t>1</w:t>
            </w:r>
          </w:p>
        </w:tc>
        <w:tc>
          <w:tcPr>
            <w:tcW w:w="1134" w:type="dxa"/>
          </w:tcPr>
          <w:p w:rsidR="001211C2" w:rsidRPr="002D049A" w:rsidRDefault="001211C2" w:rsidP="001211C2">
            <w:pPr>
              <w:pStyle w:val="a8"/>
              <w:jc w:val="center"/>
            </w:pPr>
          </w:p>
        </w:tc>
        <w:tc>
          <w:tcPr>
            <w:tcW w:w="1889" w:type="dxa"/>
            <w:gridSpan w:val="2"/>
          </w:tcPr>
          <w:p w:rsidR="001211C2" w:rsidRPr="002D049A" w:rsidRDefault="001211C2" w:rsidP="001211C2">
            <w:pPr>
              <w:pStyle w:val="a8"/>
              <w:jc w:val="center"/>
            </w:pPr>
          </w:p>
        </w:tc>
      </w:tr>
      <w:tr w:rsidR="00070715" w:rsidRPr="002D049A" w:rsidTr="008E3380">
        <w:trPr>
          <w:trHeight w:val="311"/>
          <w:jc w:val="center"/>
        </w:trPr>
        <w:tc>
          <w:tcPr>
            <w:tcW w:w="657" w:type="dxa"/>
            <w:shd w:val="clear" w:color="auto" w:fill="auto"/>
          </w:tcPr>
          <w:p w:rsidR="00070715" w:rsidRPr="002D049A" w:rsidRDefault="001B2A05" w:rsidP="001211C2">
            <w:pPr>
              <w:pStyle w:val="a8"/>
              <w:jc w:val="center"/>
            </w:pPr>
            <w:r>
              <w:t>25</w:t>
            </w:r>
          </w:p>
        </w:tc>
        <w:tc>
          <w:tcPr>
            <w:tcW w:w="3279" w:type="dxa"/>
            <w:vMerge w:val="restart"/>
          </w:tcPr>
          <w:p w:rsidR="00070715" w:rsidRDefault="00070715" w:rsidP="00070715">
            <w:pPr>
              <w:pStyle w:val="a8"/>
              <w:spacing w:before="0" w:beforeAutospacing="0" w:after="0" w:afterAutospacing="0"/>
              <w:jc w:val="both"/>
              <w:rPr>
                <w:rStyle w:val="a9"/>
              </w:rPr>
            </w:pPr>
            <w:r w:rsidRPr="002D049A">
              <w:rPr>
                <w:rStyle w:val="a9"/>
              </w:rPr>
              <w:t>Квадратный трехчлен и его предложения</w:t>
            </w:r>
          </w:p>
          <w:p w:rsidR="00070715" w:rsidRPr="002D049A" w:rsidRDefault="00070715" w:rsidP="001211C2">
            <w:pPr>
              <w:pStyle w:val="a8"/>
            </w:pPr>
          </w:p>
        </w:tc>
        <w:tc>
          <w:tcPr>
            <w:tcW w:w="6237" w:type="dxa"/>
            <w:shd w:val="clear" w:color="auto" w:fill="auto"/>
          </w:tcPr>
          <w:p w:rsidR="00070715" w:rsidRPr="002D049A" w:rsidRDefault="00070715" w:rsidP="001211C2">
            <w:pPr>
              <w:pStyle w:val="a8"/>
            </w:pPr>
            <w:r w:rsidRPr="002D049A">
              <w:t>Квадратный трехчлен</w:t>
            </w:r>
          </w:p>
        </w:tc>
        <w:tc>
          <w:tcPr>
            <w:tcW w:w="1134" w:type="dxa"/>
            <w:shd w:val="clear" w:color="auto" w:fill="auto"/>
          </w:tcPr>
          <w:p w:rsidR="00070715" w:rsidRPr="002D049A" w:rsidRDefault="00070715" w:rsidP="001211C2">
            <w:pPr>
              <w:pStyle w:val="a8"/>
              <w:jc w:val="center"/>
            </w:pPr>
            <w:r w:rsidRPr="002D049A">
              <w:t>1</w:t>
            </w:r>
          </w:p>
        </w:tc>
        <w:tc>
          <w:tcPr>
            <w:tcW w:w="1134" w:type="dxa"/>
          </w:tcPr>
          <w:p w:rsidR="00070715" w:rsidRPr="002D049A" w:rsidRDefault="00070715" w:rsidP="001211C2">
            <w:pPr>
              <w:pStyle w:val="a8"/>
              <w:jc w:val="center"/>
            </w:pPr>
          </w:p>
        </w:tc>
        <w:tc>
          <w:tcPr>
            <w:tcW w:w="1889" w:type="dxa"/>
            <w:gridSpan w:val="2"/>
          </w:tcPr>
          <w:p w:rsidR="00070715" w:rsidRPr="002D049A" w:rsidRDefault="00070715" w:rsidP="001211C2">
            <w:pPr>
              <w:pStyle w:val="a8"/>
              <w:jc w:val="center"/>
            </w:pPr>
          </w:p>
        </w:tc>
      </w:tr>
      <w:tr w:rsidR="00070715" w:rsidRPr="002D049A" w:rsidTr="008E3380">
        <w:trPr>
          <w:jc w:val="center"/>
        </w:trPr>
        <w:tc>
          <w:tcPr>
            <w:tcW w:w="657" w:type="dxa"/>
            <w:shd w:val="clear" w:color="auto" w:fill="auto"/>
          </w:tcPr>
          <w:p w:rsidR="00070715" w:rsidRPr="002D049A" w:rsidRDefault="001B2A05" w:rsidP="001211C2">
            <w:pPr>
              <w:pStyle w:val="a8"/>
              <w:jc w:val="center"/>
            </w:pPr>
            <w:r>
              <w:t>26</w:t>
            </w:r>
          </w:p>
        </w:tc>
        <w:tc>
          <w:tcPr>
            <w:tcW w:w="3279" w:type="dxa"/>
            <w:vMerge/>
          </w:tcPr>
          <w:p w:rsidR="00070715" w:rsidRPr="002D049A" w:rsidRDefault="00070715" w:rsidP="001211C2">
            <w:pPr>
              <w:pStyle w:val="a8"/>
            </w:pPr>
          </w:p>
        </w:tc>
        <w:tc>
          <w:tcPr>
            <w:tcW w:w="6237" w:type="dxa"/>
            <w:shd w:val="clear" w:color="auto" w:fill="auto"/>
          </w:tcPr>
          <w:p w:rsidR="00070715" w:rsidRPr="002D049A" w:rsidRDefault="00070715" w:rsidP="001211C2">
            <w:pPr>
              <w:pStyle w:val="a8"/>
            </w:pPr>
            <w:r w:rsidRPr="002D049A">
              <w:t>Частные случаи нахождения корней квадратного трехчлена</w:t>
            </w:r>
          </w:p>
        </w:tc>
        <w:tc>
          <w:tcPr>
            <w:tcW w:w="1134" w:type="dxa"/>
            <w:shd w:val="clear" w:color="auto" w:fill="auto"/>
          </w:tcPr>
          <w:p w:rsidR="00070715" w:rsidRPr="002D049A" w:rsidRDefault="00070715" w:rsidP="001211C2">
            <w:pPr>
              <w:pStyle w:val="a8"/>
              <w:jc w:val="center"/>
            </w:pPr>
            <w:r w:rsidRPr="002D049A">
              <w:t>1</w:t>
            </w:r>
          </w:p>
        </w:tc>
        <w:tc>
          <w:tcPr>
            <w:tcW w:w="1134" w:type="dxa"/>
          </w:tcPr>
          <w:p w:rsidR="00070715" w:rsidRPr="002D049A" w:rsidRDefault="00070715" w:rsidP="001211C2">
            <w:pPr>
              <w:pStyle w:val="a8"/>
              <w:jc w:val="center"/>
            </w:pPr>
          </w:p>
        </w:tc>
        <w:tc>
          <w:tcPr>
            <w:tcW w:w="1889" w:type="dxa"/>
            <w:gridSpan w:val="2"/>
          </w:tcPr>
          <w:p w:rsidR="00070715" w:rsidRPr="002D049A" w:rsidRDefault="00070715" w:rsidP="001211C2">
            <w:pPr>
              <w:pStyle w:val="a8"/>
              <w:jc w:val="center"/>
            </w:pPr>
          </w:p>
        </w:tc>
      </w:tr>
      <w:tr w:rsidR="00070715" w:rsidRPr="002D049A" w:rsidTr="008E3380">
        <w:trPr>
          <w:jc w:val="center"/>
        </w:trPr>
        <w:tc>
          <w:tcPr>
            <w:tcW w:w="657" w:type="dxa"/>
            <w:shd w:val="clear" w:color="auto" w:fill="auto"/>
          </w:tcPr>
          <w:p w:rsidR="00070715" w:rsidRPr="002D049A" w:rsidRDefault="001B2A05" w:rsidP="001211C2">
            <w:pPr>
              <w:pStyle w:val="a8"/>
              <w:jc w:val="center"/>
            </w:pPr>
            <w:r>
              <w:t>27</w:t>
            </w:r>
          </w:p>
        </w:tc>
        <w:tc>
          <w:tcPr>
            <w:tcW w:w="3279" w:type="dxa"/>
            <w:vMerge/>
          </w:tcPr>
          <w:p w:rsidR="00070715" w:rsidRPr="002D049A" w:rsidRDefault="00070715" w:rsidP="001211C2">
            <w:pPr>
              <w:pStyle w:val="a8"/>
            </w:pPr>
          </w:p>
        </w:tc>
        <w:tc>
          <w:tcPr>
            <w:tcW w:w="6237" w:type="dxa"/>
            <w:shd w:val="clear" w:color="auto" w:fill="auto"/>
          </w:tcPr>
          <w:p w:rsidR="00070715" w:rsidRPr="002D049A" w:rsidRDefault="00070715" w:rsidP="001211C2">
            <w:pPr>
              <w:pStyle w:val="a8"/>
            </w:pPr>
            <w:r w:rsidRPr="002D049A">
              <w:t>Исследование корней квадратного трехчлена</w:t>
            </w:r>
          </w:p>
        </w:tc>
        <w:tc>
          <w:tcPr>
            <w:tcW w:w="1134" w:type="dxa"/>
            <w:shd w:val="clear" w:color="auto" w:fill="auto"/>
          </w:tcPr>
          <w:p w:rsidR="00070715" w:rsidRPr="002D049A" w:rsidRDefault="00070715" w:rsidP="001211C2">
            <w:pPr>
              <w:pStyle w:val="a8"/>
              <w:jc w:val="center"/>
            </w:pPr>
            <w:r w:rsidRPr="002D049A">
              <w:t>1</w:t>
            </w:r>
          </w:p>
        </w:tc>
        <w:tc>
          <w:tcPr>
            <w:tcW w:w="1134" w:type="dxa"/>
          </w:tcPr>
          <w:p w:rsidR="00070715" w:rsidRPr="002D049A" w:rsidRDefault="00070715" w:rsidP="001211C2">
            <w:pPr>
              <w:pStyle w:val="a8"/>
              <w:jc w:val="center"/>
            </w:pPr>
          </w:p>
        </w:tc>
        <w:tc>
          <w:tcPr>
            <w:tcW w:w="1889" w:type="dxa"/>
            <w:gridSpan w:val="2"/>
          </w:tcPr>
          <w:p w:rsidR="00070715" w:rsidRPr="002D049A" w:rsidRDefault="00070715" w:rsidP="001211C2">
            <w:pPr>
              <w:pStyle w:val="a8"/>
              <w:jc w:val="center"/>
            </w:pPr>
          </w:p>
        </w:tc>
      </w:tr>
      <w:tr w:rsidR="00070715" w:rsidRPr="002D049A" w:rsidTr="008E3380">
        <w:trPr>
          <w:jc w:val="center"/>
        </w:trPr>
        <w:tc>
          <w:tcPr>
            <w:tcW w:w="657" w:type="dxa"/>
            <w:shd w:val="clear" w:color="auto" w:fill="auto"/>
          </w:tcPr>
          <w:p w:rsidR="00070715" w:rsidRPr="002D049A" w:rsidRDefault="001B2A05" w:rsidP="001211C2">
            <w:pPr>
              <w:pStyle w:val="a8"/>
              <w:jc w:val="center"/>
            </w:pPr>
            <w:r>
              <w:t>28</w:t>
            </w:r>
          </w:p>
        </w:tc>
        <w:tc>
          <w:tcPr>
            <w:tcW w:w="3279" w:type="dxa"/>
            <w:vMerge/>
          </w:tcPr>
          <w:p w:rsidR="00070715" w:rsidRPr="002D049A" w:rsidRDefault="00070715" w:rsidP="001211C2">
            <w:pPr>
              <w:pStyle w:val="a8"/>
            </w:pPr>
          </w:p>
        </w:tc>
        <w:tc>
          <w:tcPr>
            <w:tcW w:w="6237" w:type="dxa"/>
            <w:shd w:val="clear" w:color="auto" w:fill="auto"/>
          </w:tcPr>
          <w:p w:rsidR="00070715" w:rsidRPr="002D049A" w:rsidRDefault="00070715" w:rsidP="001211C2">
            <w:pPr>
              <w:pStyle w:val="a8"/>
            </w:pPr>
            <w:r w:rsidRPr="002D049A">
              <w:t>Исследование корней квадратного трехчлена</w:t>
            </w:r>
          </w:p>
        </w:tc>
        <w:tc>
          <w:tcPr>
            <w:tcW w:w="1134" w:type="dxa"/>
            <w:shd w:val="clear" w:color="auto" w:fill="auto"/>
          </w:tcPr>
          <w:p w:rsidR="00070715" w:rsidRPr="002D049A" w:rsidRDefault="00070715" w:rsidP="001211C2">
            <w:pPr>
              <w:pStyle w:val="a8"/>
              <w:jc w:val="center"/>
            </w:pPr>
            <w:r>
              <w:t>1</w:t>
            </w:r>
          </w:p>
        </w:tc>
        <w:tc>
          <w:tcPr>
            <w:tcW w:w="1134" w:type="dxa"/>
          </w:tcPr>
          <w:p w:rsidR="00070715" w:rsidRPr="002D049A" w:rsidRDefault="00070715" w:rsidP="001211C2">
            <w:pPr>
              <w:pStyle w:val="a8"/>
              <w:jc w:val="center"/>
            </w:pPr>
          </w:p>
        </w:tc>
        <w:tc>
          <w:tcPr>
            <w:tcW w:w="1889" w:type="dxa"/>
            <w:gridSpan w:val="2"/>
          </w:tcPr>
          <w:p w:rsidR="00070715" w:rsidRPr="002D049A" w:rsidRDefault="00070715" w:rsidP="001211C2">
            <w:pPr>
              <w:pStyle w:val="a8"/>
              <w:jc w:val="center"/>
            </w:pPr>
          </w:p>
        </w:tc>
      </w:tr>
      <w:tr w:rsidR="00070715" w:rsidRPr="002D049A" w:rsidTr="008E3380">
        <w:trPr>
          <w:jc w:val="center"/>
        </w:trPr>
        <w:tc>
          <w:tcPr>
            <w:tcW w:w="657" w:type="dxa"/>
            <w:shd w:val="clear" w:color="auto" w:fill="auto"/>
          </w:tcPr>
          <w:p w:rsidR="00070715" w:rsidRPr="002D049A" w:rsidRDefault="001B2A05" w:rsidP="001211C2">
            <w:pPr>
              <w:pStyle w:val="a8"/>
              <w:jc w:val="center"/>
            </w:pPr>
            <w:r>
              <w:t>29</w:t>
            </w:r>
          </w:p>
        </w:tc>
        <w:tc>
          <w:tcPr>
            <w:tcW w:w="3279" w:type="dxa"/>
            <w:vMerge/>
          </w:tcPr>
          <w:p w:rsidR="00070715" w:rsidRPr="002D049A" w:rsidRDefault="00070715" w:rsidP="001211C2">
            <w:pPr>
              <w:pStyle w:val="a8"/>
            </w:pPr>
          </w:p>
        </w:tc>
        <w:tc>
          <w:tcPr>
            <w:tcW w:w="6237" w:type="dxa"/>
            <w:shd w:val="clear" w:color="auto" w:fill="auto"/>
          </w:tcPr>
          <w:p w:rsidR="00070715" w:rsidRPr="002D049A" w:rsidRDefault="00070715" w:rsidP="001211C2">
            <w:pPr>
              <w:pStyle w:val="a8"/>
            </w:pPr>
            <w:r w:rsidRPr="002D049A">
              <w:t>Исследование корней квадратного трехчлена</w:t>
            </w:r>
          </w:p>
        </w:tc>
        <w:tc>
          <w:tcPr>
            <w:tcW w:w="1134" w:type="dxa"/>
            <w:shd w:val="clear" w:color="auto" w:fill="auto"/>
          </w:tcPr>
          <w:p w:rsidR="00070715" w:rsidRPr="002D049A" w:rsidRDefault="00070715" w:rsidP="001211C2">
            <w:pPr>
              <w:pStyle w:val="a8"/>
              <w:jc w:val="center"/>
            </w:pPr>
            <w:r>
              <w:t>1</w:t>
            </w:r>
          </w:p>
        </w:tc>
        <w:tc>
          <w:tcPr>
            <w:tcW w:w="1134" w:type="dxa"/>
          </w:tcPr>
          <w:p w:rsidR="00070715" w:rsidRPr="002D049A" w:rsidRDefault="00070715" w:rsidP="001211C2">
            <w:pPr>
              <w:pStyle w:val="a8"/>
              <w:jc w:val="center"/>
            </w:pPr>
          </w:p>
        </w:tc>
        <w:tc>
          <w:tcPr>
            <w:tcW w:w="1889" w:type="dxa"/>
            <w:gridSpan w:val="2"/>
          </w:tcPr>
          <w:p w:rsidR="00070715" w:rsidRPr="002D049A" w:rsidRDefault="00070715" w:rsidP="001211C2">
            <w:pPr>
              <w:pStyle w:val="a8"/>
              <w:jc w:val="center"/>
            </w:pPr>
          </w:p>
        </w:tc>
      </w:tr>
      <w:tr w:rsidR="00070715" w:rsidRPr="002D049A" w:rsidTr="008E3380">
        <w:trPr>
          <w:jc w:val="center"/>
        </w:trPr>
        <w:tc>
          <w:tcPr>
            <w:tcW w:w="657" w:type="dxa"/>
            <w:shd w:val="clear" w:color="auto" w:fill="auto"/>
          </w:tcPr>
          <w:p w:rsidR="00070715" w:rsidRPr="002D049A" w:rsidRDefault="001B2A05" w:rsidP="001211C2">
            <w:pPr>
              <w:pStyle w:val="a8"/>
              <w:jc w:val="center"/>
            </w:pPr>
            <w:r>
              <w:t>30</w:t>
            </w:r>
          </w:p>
        </w:tc>
        <w:tc>
          <w:tcPr>
            <w:tcW w:w="3279" w:type="dxa"/>
            <w:vMerge/>
          </w:tcPr>
          <w:p w:rsidR="00070715" w:rsidRPr="002D049A" w:rsidRDefault="00070715" w:rsidP="001211C2">
            <w:pPr>
              <w:pStyle w:val="a8"/>
            </w:pPr>
          </w:p>
        </w:tc>
        <w:tc>
          <w:tcPr>
            <w:tcW w:w="6237" w:type="dxa"/>
            <w:shd w:val="clear" w:color="auto" w:fill="auto"/>
          </w:tcPr>
          <w:p w:rsidR="00070715" w:rsidRPr="002D049A" w:rsidRDefault="00070715" w:rsidP="001211C2">
            <w:pPr>
              <w:pStyle w:val="a8"/>
            </w:pPr>
            <w:r w:rsidRPr="002D049A">
              <w:t>Примеры применения свойств квадратного трехчлена при решении задач</w:t>
            </w:r>
          </w:p>
        </w:tc>
        <w:tc>
          <w:tcPr>
            <w:tcW w:w="1134" w:type="dxa"/>
            <w:shd w:val="clear" w:color="auto" w:fill="auto"/>
          </w:tcPr>
          <w:p w:rsidR="00070715" w:rsidRPr="002D049A" w:rsidRDefault="00070715" w:rsidP="001211C2">
            <w:pPr>
              <w:pStyle w:val="a8"/>
              <w:jc w:val="center"/>
            </w:pPr>
            <w:r>
              <w:t>1</w:t>
            </w:r>
          </w:p>
        </w:tc>
        <w:tc>
          <w:tcPr>
            <w:tcW w:w="1134" w:type="dxa"/>
          </w:tcPr>
          <w:p w:rsidR="00070715" w:rsidRPr="002D049A" w:rsidRDefault="00070715" w:rsidP="001211C2">
            <w:pPr>
              <w:pStyle w:val="a8"/>
              <w:jc w:val="center"/>
            </w:pPr>
          </w:p>
        </w:tc>
        <w:tc>
          <w:tcPr>
            <w:tcW w:w="1889" w:type="dxa"/>
            <w:gridSpan w:val="2"/>
          </w:tcPr>
          <w:p w:rsidR="00070715" w:rsidRPr="002D049A" w:rsidRDefault="00070715" w:rsidP="001211C2">
            <w:pPr>
              <w:pStyle w:val="a8"/>
              <w:jc w:val="center"/>
            </w:pPr>
          </w:p>
        </w:tc>
      </w:tr>
      <w:tr w:rsidR="00070715" w:rsidRPr="002D049A" w:rsidTr="008E3380">
        <w:trPr>
          <w:jc w:val="center"/>
        </w:trPr>
        <w:tc>
          <w:tcPr>
            <w:tcW w:w="657" w:type="dxa"/>
            <w:shd w:val="clear" w:color="auto" w:fill="auto"/>
          </w:tcPr>
          <w:p w:rsidR="00070715" w:rsidRPr="002D049A" w:rsidRDefault="001B2A05" w:rsidP="001211C2">
            <w:pPr>
              <w:pStyle w:val="a8"/>
              <w:jc w:val="center"/>
            </w:pPr>
            <w:r>
              <w:t>31</w:t>
            </w:r>
          </w:p>
        </w:tc>
        <w:tc>
          <w:tcPr>
            <w:tcW w:w="3279" w:type="dxa"/>
            <w:vMerge/>
          </w:tcPr>
          <w:p w:rsidR="00070715" w:rsidRPr="002D049A" w:rsidRDefault="00070715" w:rsidP="001211C2">
            <w:pPr>
              <w:pStyle w:val="a8"/>
            </w:pPr>
          </w:p>
        </w:tc>
        <w:tc>
          <w:tcPr>
            <w:tcW w:w="6237" w:type="dxa"/>
            <w:shd w:val="clear" w:color="auto" w:fill="auto"/>
          </w:tcPr>
          <w:p w:rsidR="00070715" w:rsidRPr="002D049A" w:rsidRDefault="00070715" w:rsidP="001211C2">
            <w:pPr>
              <w:pStyle w:val="a8"/>
            </w:pPr>
            <w:r w:rsidRPr="002D049A">
              <w:t>Примеры применения свойств квадратного трехчлена при решении задач</w:t>
            </w:r>
          </w:p>
        </w:tc>
        <w:tc>
          <w:tcPr>
            <w:tcW w:w="1134" w:type="dxa"/>
            <w:shd w:val="clear" w:color="auto" w:fill="auto"/>
          </w:tcPr>
          <w:p w:rsidR="00070715" w:rsidRPr="002D049A" w:rsidRDefault="00070715" w:rsidP="001211C2">
            <w:pPr>
              <w:pStyle w:val="a8"/>
              <w:jc w:val="center"/>
            </w:pPr>
            <w:r>
              <w:t>1</w:t>
            </w:r>
          </w:p>
        </w:tc>
        <w:tc>
          <w:tcPr>
            <w:tcW w:w="1134" w:type="dxa"/>
          </w:tcPr>
          <w:p w:rsidR="00070715" w:rsidRPr="002D049A" w:rsidRDefault="00070715" w:rsidP="001211C2">
            <w:pPr>
              <w:pStyle w:val="a8"/>
              <w:jc w:val="center"/>
            </w:pPr>
          </w:p>
        </w:tc>
        <w:tc>
          <w:tcPr>
            <w:tcW w:w="1889" w:type="dxa"/>
            <w:gridSpan w:val="2"/>
          </w:tcPr>
          <w:p w:rsidR="00070715" w:rsidRPr="002D049A" w:rsidRDefault="00070715" w:rsidP="001211C2">
            <w:pPr>
              <w:pStyle w:val="a8"/>
              <w:jc w:val="center"/>
            </w:pPr>
          </w:p>
        </w:tc>
      </w:tr>
      <w:tr w:rsidR="00070715" w:rsidRPr="002D049A" w:rsidTr="008E3380">
        <w:trPr>
          <w:jc w:val="center"/>
        </w:trPr>
        <w:tc>
          <w:tcPr>
            <w:tcW w:w="657" w:type="dxa"/>
            <w:shd w:val="clear" w:color="auto" w:fill="auto"/>
          </w:tcPr>
          <w:p w:rsidR="00070715" w:rsidRPr="002D049A" w:rsidRDefault="001B2A05" w:rsidP="001211C2">
            <w:pPr>
              <w:pStyle w:val="a8"/>
              <w:jc w:val="center"/>
            </w:pPr>
            <w:r>
              <w:t>32</w:t>
            </w:r>
          </w:p>
        </w:tc>
        <w:tc>
          <w:tcPr>
            <w:tcW w:w="3279" w:type="dxa"/>
            <w:vMerge/>
          </w:tcPr>
          <w:p w:rsidR="00070715" w:rsidRPr="002D049A" w:rsidRDefault="00070715" w:rsidP="001211C2">
            <w:pPr>
              <w:pStyle w:val="a8"/>
            </w:pPr>
          </w:p>
        </w:tc>
        <w:tc>
          <w:tcPr>
            <w:tcW w:w="6237" w:type="dxa"/>
            <w:shd w:val="clear" w:color="auto" w:fill="auto"/>
          </w:tcPr>
          <w:p w:rsidR="00070715" w:rsidRPr="002D049A" w:rsidRDefault="00070715" w:rsidP="001211C2">
            <w:pPr>
              <w:pStyle w:val="a8"/>
            </w:pPr>
            <w:r w:rsidRPr="002D049A">
              <w:t>Примеры применения свойств квадратного трехчлена при решении задач</w:t>
            </w:r>
          </w:p>
        </w:tc>
        <w:tc>
          <w:tcPr>
            <w:tcW w:w="1134" w:type="dxa"/>
            <w:shd w:val="clear" w:color="auto" w:fill="auto"/>
          </w:tcPr>
          <w:p w:rsidR="00070715" w:rsidRPr="002D049A" w:rsidRDefault="00070715" w:rsidP="001211C2">
            <w:pPr>
              <w:pStyle w:val="a8"/>
              <w:jc w:val="center"/>
            </w:pPr>
            <w:r>
              <w:t>1</w:t>
            </w:r>
          </w:p>
        </w:tc>
        <w:tc>
          <w:tcPr>
            <w:tcW w:w="1134" w:type="dxa"/>
          </w:tcPr>
          <w:p w:rsidR="00070715" w:rsidRPr="002D049A" w:rsidRDefault="00070715" w:rsidP="001211C2">
            <w:pPr>
              <w:pStyle w:val="a8"/>
              <w:jc w:val="center"/>
            </w:pPr>
          </w:p>
        </w:tc>
        <w:tc>
          <w:tcPr>
            <w:tcW w:w="1889" w:type="dxa"/>
            <w:gridSpan w:val="2"/>
          </w:tcPr>
          <w:p w:rsidR="00070715" w:rsidRPr="002D049A" w:rsidRDefault="00070715" w:rsidP="001211C2">
            <w:pPr>
              <w:pStyle w:val="a8"/>
              <w:jc w:val="center"/>
            </w:pPr>
          </w:p>
        </w:tc>
      </w:tr>
      <w:tr w:rsidR="00070715" w:rsidRPr="002D049A" w:rsidTr="008E3380">
        <w:trPr>
          <w:jc w:val="center"/>
        </w:trPr>
        <w:tc>
          <w:tcPr>
            <w:tcW w:w="657" w:type="dxa"/>
            <w:shd w:val="clear" w:color="auto" w:fill="auto"/>
          </w:tcPr>
          <w:p w:rsidR="00070715" w:rsidRPr="002D049A" w:rsidRDefault="001B2A05" w:rsidP="001211C2">
            <w:pPr>
              <w:pStyle w:val="a8"/>
              <w:jc w:val="center"/>
            </w:pPr>
            <w:r>
              <w:t>33</w:t>
            </w:r>
          </w:p>
        </w:tc>
        <w:tc>
          <w:tcPr>
            <w:tcW w:w="3279" w:type="dxa"/>
            <w:vMerge/>
          </w:tcPr>
          <w:p w:rsidR="00070715" w:rsidRPr="002D049A" w:rsidRDefault="00070715" w:rsidP="001211C2">
            <w:pPr>
              <w:pStyle w:val="a8"/>
            </w:pPr>
          </w:p>
        </w:tc>
        <w:tc>
          <w:tcPr>
            <w:tcW w:w="6237" w:type="dxa"/>
            <w:shd w:val="clear" w:color="auto" w:fill="auto"/>
          </w:tcPr>
          <w:p w:rsidR="00070715" w:rsidRPr="002D049A" w:rsidRDefault="00070715" w:rsidP="001211C2">
            <w:pPr>
              <w:pStyle w:val="a8"/>
            </w:pPr>
            <w:r w:rsidRPr="002D049A">
              <w:t>Примеры применения свойств квадратного трехчлена при решении задач</w:t>
            </w:r>
          </w:p>
        </w:tc>
        <w:tc>
          <w:tcPr>
            <w:tcW w:w="1134" w:type="dxa"/>
            <w:shd w:val="clear" w:color="auto" w:fill="auto"/>
          </w:tcPr>
          <w:p w:rsidR="00070715" w:rsidRPr="002D049A" w:rsidRDefault="00070715" w:rsidP="001211C2">
            <w:pPr>
              <w:pStyle w:val="a8"/>
              <w:jc w:val="center"/>
            </w:pPr>
            <w:r>
              <w:t>1</w:t>
            </w:r>
          </w:p>
        </w:tc>
        <w:tc>
          <w:tcPr>
            <w:tcW w:w="1134" w:type="dxa"/>
          </w:tcPr>
          <w:p w:rsidR="00070715" w:rsidRPr="002D049A" w:rsidRDefault="00070715" w:rsidP="001211C2">
            <w:pPr>
              <w:pStyle w:val="a8"/>
              <w:jc w:val="center"/>
            </w:pPr>
          </w:p>
        </w:tc>
        <w:tc>
          <w:tcPr>
            <w:tcW w:w="1889" w:type="dxa"/>
            <w:gridSpan w:val="2"/>
          </w:tcPr>
          <w:p w:rsidR="00070715" w:rsidRPr="002D049A" w:rsidRDefault="00070715" w:rsidP="001211C2">
            <w:pPr>
              <w:pStyle w:val="a8"/>
              <w:jc w:val="center"/>
            </w:pPr>
          </w:p>
        </w:tc>
      </w:tr>
      <w:tr w:rsidR="005043BF" w:rsidRPr="002D049A" w:rsidTr="008E3380">
        <w:trPr>
          <w:trHeight w:val="393"/>
          <w:jc w:val="center"/>
        </w:trPr>
        <w:tc>
          <w:tcPr>
            <w:tcW w:w="657" w:type="dxa"/>
            <w:shd w:val="clear" w:color="auto" w:fill="auto"/>
          </w:tcPr>
          <w:p w:rsidR="005043BF" w:rsidRDefault="001B2A05" w:rsidP="005043BF">
            <w:pPr>
              <w:pStyle w:val="a8"/>
              <w:jc w:val="center"/>
            </w:pPr>
            <w:r>
              <w:t>34</w:t>
            </w:r>
          </w:p>
        </w:tc>
        <w:tc>
          <w:tcPr>
            <w:tcW w:w="3279" w:type="dxa"/>
          </w:tcPr>
          <w:p w:rsidR="005043BF" w:rsidRPr="002D049A" w:rsidRDefault="005043BF" w:rsidP="005043BF">
            <w:pPr>
              <w:pStyle w:val="a8"/>
            </w:pPr>
          </w:p>
        </w:tc>
        <w:tc>
          <w:tcPr>
            <w:tcW w:w="6237" w:type="dxa"/>
            <w:shd w:val="clear" w:color="auto" w:fill="auto"/>
          </w:tcPr>
          <w:p w:rsidR="005043BF" w:rsidRPr="008A036D" w:rsidRDefault="005043BF" w:rsidP="005043BF">
            <w:pPr>
              <w:pStyle w:val="a8"/>
              <w:rPr>
                <w:b/>
              </w:rPr>
            </w:pPr>
            <w:r w:rsidRPr="008A036D">
              <w:rPr>
                <w:b/>
              </w:rPr>
              <w:t>Итоговая контрольная работа</w:t>
            </w:r>
          </w:p>
        </w:tc>
        <w:tc>
          <w:tcPr>
            <w:tcW w:w="1134" w:type="dxa"/>
            <w:shd w:val="clear" w:color="auto" w:fill="auto"/>
          </w:tcPr>
          <w:p w:rsidR="005043BF" w:rsidRPr="002D049A" w:rsidRDefault="005043BF" w:rsidP="005043BF">
            <w:pPr>
              <w:pStyle w:val="a8"/>
              <w:jc w:val="center"/>
            </w:pPr>
            <w:r>
              <w:t>1</w:t>
            </w:r>
          </w:p>
        </w:tc>
        <w:tc>
          <w:tcPr>
            <w:tcW w:w="1134" w:type="dxa"/>
          </w:tcPr>
          <w:p w:rsidR="005043BF" w:rsidRPr="002D049A" w:rsidRDefault="005043BF" w:rsidP="005043BF">
            <w:pPr>
              <w:pStyle w:val="a8"/>
              <w:jc w:val="center"/>
            </w:pPr>
          </w:p>
        </w:tc>
        <w:tc>
          <w:tcPr>
            <w:tcW w:w="1889" w:type="dxa"/>
            <w:gridSpan w:val="2"/>
          </w:tcPr>
          <w:p w:rsidR="005043BF" w:rsidRPr="002D049A" w:rsidRDefault="003E74CC" w:rsidP="005043BF">
            <w:pPr>
              <w:pStyle w:val="a8"/>
              <w:jc w:val="center"/>
            </w:pPr>
            <w:r>
              <w:rPr>
                <w:noProof/>
              </w:rPr>
              <w:pict>
                <v:line id="Прямая соединительная линия 3" o:spid="_x0000_s1027" style="position:absolute;left:0;text-align:left;z-index:251673600;visibility:visible;mso-position-horizontal-relative:text;mso-position-vertical-relative:text;mso-width-relative:margin;mso-height-relative:margin" from="41.85pt,-338.6pt" to="41.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" strokecolor="black [3213]"/>
              </w:pict>
            </w:r>
          </w:p>
        </w:tc>
      </w:tr>
    </w:tbl>
    <w:p w:rsidR="008E3380" w:rsidRDefault="008E3380" w:rsidP="008E3380"/>
    <w:p w:rsidR="008E3380" w:rsidRDefault="008E3380" w:rsidP="008E3380"/>
    <w:p w:rsidR="008E3380" w:rsidRDefault="008E3380" w:rsidP="008777B7">
      <w:pPr>
        <w:spacing w:after="0" w:line="240" w:lineRule="auto"/>
        <w:jc w:val="center"/>
        <w:rPr>
          <w:rFonts w:ascii="Times New Roman" w:hAnsi="Times New Roman" w:cs="Times New Roman"/>
          <w:b/>
          <w:bCs/>
          <w:sz w:val="24"/>
          <w:szCs w:val="24"/>
        </w:rPr>
      </w:pPr>
    </w:p>
    <w:p w:rsidR="005043BF" w:rsidRDefault="005043BF" w:rsidP="008777B7">
      <w:pPr>
        <w:spacing w:after="0" w:line="240" w:lineRule="auto"/>
        <w:jc w:val="center"/>
        <w:rPr>
          <w:rFonts w:ascii="Times New Roman" w:hAnsi="Times New Roman" w:cs="Times New Roman"/>
          <w:b/>
          <w:bCs/>
          <w:sz w:val="24"/>
          <w:szCs w:val="24"/>
        </w:rPr>
        <w:sectPr w:rsidR="005043BF" w:rsidSect="008E3380">
          <w:pgSz w:w="16838" w:h="11906" w:orient="landscape"/>
          <w:pgMar w:top="510" w:right="510" w:bottom="1701" w:left="510" w:header="709" w:footer="709" w:gutter="0"/>
          <w:cols w:space="708"/>
          <w:docGrid w:linePitch="360"/>
        </w:sectPr>
      </w:pPr>
    </w:p>
    <w:p w:rsidR="005043BF" w:rsidRDefault="005043BF" w:rsidP="005043BF">
      <w:pPr>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Оценочные материалы</w:t>
      </w:r>
    </w:p>
    <w:p w:rsidR="00F71688" w:rsidRPr="005B6B8B" w:rsidRDefault="00F71688" w:rsidP="00F71688">
      <w:pPr>
        <w:spacing w:after="150" w:line="240" w:lineRule="auto"/>
        <w:jc w:val="both"/>
        <w:rPr>
          <w:rFonts w:ascii="Times New Roman" w:eastAsia="Times New Roman" w:hAnsi="Times New Roman" w:cs="Times New Roman"/>
          <w:color w:val="000000"/>
          <w:sz w:val="24"/>
          <w:szCs w:val="24"/>
          <w:lang w:eastAsia="ru-RU"/>
        </w:rPr>
      </w:pPr>
      <w:r w:rsidRPr="005B6B8B">
        <w:rPr>
          <w:rFonts w:ascii="Times New Roman" w:eastAsia="Times New Roman" w:hAnsi="Times New Roman" w:cs="Times New Roman"/>
          <w:color w:val="000000"/>
          <w:sz w:val="24"/>
          <w:szCs w:val="24"/>
          <w:lang w:eastAsia="ru-RU"/>
        </w:rPr>
        <w:t>Для оц</w:t>
      </w:r>
      <w:r>
        <w:rPr>
          <w:rFonts w:ascii="Times New Roman" w:eastAsia="Times New Roman" w:hAnsi="Times New Roman"/>
          <w:color w:val="000000"/>
          <w:sz w:val="24"/>
          <w:szCs w:val="24"/>
          <w:lang w:eastAsia="ru-RU"/>
        </w:rPr>
        <w:t xml:space="preserve">енивания предметных результатов </w:t>
      </w:r>
      <w:r w:rsidRPr="005B6B8B">
        <w:rPr>
          <w:rFonts w:ascii="Times New Roman" w:eastAsia="Times New Roman" w:hAnsi="Times New Roman" w:cs="Times New Roman"/>
          <w:color w:val="000000"/>
          <w:sz w:val="24"/>
          <w:szCs w:val="24"/>
          <w:lang w:eastAsia="ru-RU"/>
        </w:rPr>
        <w:t>определено пять уровней достижений учащихся, соотв</w:t>
      </w:r>
      <w:r>
        <w:rPr>
          <w:rFonts w:ascii="Times New Roman" w:eastAsia="Times New Roman" w:hAnsi="Times New Roman"/>
          <w:color w:val="000000"/>
          <w:sz w:val="24"/>
          <w:szCs w:val="24"/>
          <w:lang w:eastAsia="ru-RU"/>
        </w:rPr>
        <w:t>етствующих отметкам от «5» до «2</w:t>
      </w:r>
      <w:r w:rsidRPr="005B6B8B">
        <w:rPr>
          <w:rFonts w:ascii="Times New Roman" w:eastAsia="Times New Roman" w:hAnsi="Times New Roman" w:cs="Times New Roman"/>
          <w:color w:val="000000"/>
          <w:sz w:val="24"/>
          <w:szCs w:val="24"/>
          <w:lang w:eastAsia="ru-RU"/>
        </w:rPr>
        <w:t>».</w:t>
      </w:r>
    </w:p>
    <w:p w:rsidR="00F71688" w:rsidRPr="005B6B8B" w:rsidRDefault="00F71688" w:rsidP="00F71688">
      <w:pPr>
        <w:spacing w:after="150" w:line="240" w:lineRule="auto"/>
        <w:jc w:val="both"/>
        <w:rPr>
          <w:rFonts w:ascii="Times New Roman" w:eastAsia="Times New Roman" w:hAnsi="Times New Roman" w:cs="Times New Roman"/>
          <w:color w:val="000000"/>
          <w:sz w:val="24"/>
          <w:szCs w:val="24"/>
          <w:lang w:eastAsia="ru-RU"/>
        </w:rPr>
      </w:pPr>
      <w:r w:rsidRPr="005B6B8B">
        <w:rPr>
          <w:rFonts w:ascii="Times New Roman" w:eastAsia="Times New Roman" w:hAnsi="Times New Roman" w:cs="Times New Roman"/>
          <w:i/>
          <w:iCs/>
          <w:color w:val="000000"/>
          <w:sz w:val="24"/>
          <w:szCs w:val="24"/>
          <w:u w:val="single"/>
          <w:lang w:eastAsia="ru-RU"/>
        </w:rPr>
        <w:t>Базовый уровень</w:t>
      </w:r>
      <w:r w:rsidRPr="005B6B8B">
        <w:rPr>
          <w:rFonts w:ascii="Times New Roman" w:eastAsia="Times New Roman" w:hAnsi="Times New Roman" w:cs="Times New Roman"/>
          <w:color w:val="000000"/>
          <w:sz w:val="24"/>
          <w:szCs w:val="24"/>
          <w:lang w:eastAsia="ru-RU"/>
        </w:rPr>
        <w:t>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w:t>
      </w:r>
      <w:r w:rsidRPr="005B6B8B">
        <w:rPr>
          <w:rFonts w:ascii="Times New Roman" w:eastAsia="Times New Roman" w:hAnsi="Times New Roman" w:cs="Times New Roman"/>
          <w:i/>
          <w:iCs/>
          <w:color w:val="000000"/>
          <w:sz w:val="24"/>
          <w:szCs w:val="24"/>
          <w:lang w:eastAsia="ru-RU"/>
        </w:rPr>
        <w:t>достаточным</w:t>
      </w:r>
      <w:r w:rsidRPr="005B6B8B">
        <w:rPr>
          <w:rFonts w:ascii="Times New Roman" w:eastAsia="Times New Roman" w:hAnsi="Times New Roman" w:cs="Times New Roman"/>
          <w:color w:val="000000"/>
          <w:sz w:val="24"/>
          <w:szCs w:val="24"/>
          <w:lang w:eastAsia="ru-RU"/>
        </w:rPr>
        <w:t>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F71688" w:rsidRPr="005B6B8B" w:rsidRDefault="00F71688" w:rsidP="00F71688">
      <w:pPr>
        <w:spacing w:after="150" w:line="240" w:lineRule="auto"/>
        <w:jc w:val="both"/>
        <w:rPr>
          <w:rFonts w:ascii="Times New Roman" w:eastAsia="Times New Roman" w:hAnsi="Times New Roman" w:cs="Times New Roman"/>
          <w:color w:val="000000"/>
          <w:sz w:val="24"/>
          <w:szCs w:val="24"/>
          <w:lang w:eastAsia="ru-RU"/>
        </w:rPr>
      </w:pPr>
      <w:r w:rsidRPr="005B6B8B">
        <w:rPr>
          <w:rFonts w:ascii="Times New Roman" w:eastAsia="Times New Roman" w:hAnsi="Times New Roman" w:cs="Times New Roman"/>
          <w:color w:val="000000"/>
          <w:sz w:val="24"/>
          <w:szCs w:val="24"/>
          <w:lang w:eastAsia="ru-RU"/>
        </w:rPr>
        <w:t>•</w:t>
      </w:r>
      <w:r w:rsidRPr="005B6B8B">
        <w:rPr>
          <w:rFonts w:ascii="Times New Roman" w:eastAsia="Times New Roman" w:hAnsi="Times New Roman" w:cs="Times New Roman"/>
          <w:i/>
          <w:iCs/>
          <w:color w:val="000000"/>
          <w:sz w:val="24"/>
          <w:szCs w:val="24"/>
          <w:lang w:eastAsia="ru-RU"/>
        </w:rPr>
        <w:t>повышенный уровень</w:t>
      </w:r>
      <w:r w:rsidRPr="005B6B8B">
        <w:rPr>
          <w:rFonts w:ascii="Times New Roman" w:eastAsia="Times New Roman" w:hAnsi="Times New Roman" w:cs="Times New Roman"/>
          <w:color w:val="000000"/>
          <w:sz w:val="24"/>
          <w:szCs w:val="24"/>
          <w:lang w:eastAsia="ru-RU"/>
        </w:rPr>
        <w:t> достижения планируемых результатов, оценка «хорошо» (отметка «4»);</w:t>
      </w:r>
    </w:p>
    <w:p w:rsidR="00F71688" w:rsidRPr="005B6B8B" w:rsidRDefault="00F71688" w:rsidP="00F71688">
      <w:pPr>
        <w:spacing w:after="150" w:line="240" w:lineRule="auto"/>
        <w:jc w:val="both"/>
        <w:rPr>
          <w:rFonts w:ascii="Times New Roman" w:eastAsia="Times New Roman" w:hAnsi="Times New Roman" w:cs="Times New Roman"/>
          <w:color w:val="000000"/>
          <w:sz w:val="24"/>
          <w:szCs w:val="24"/>
          <w:lang w:eastAsia="ru-RU"/>
        </w:rPr>
      </w:pPr>
      <w:r w:rsidRPr="005B6B8B">
        <w:rPr>
          <w:rFonts w:ascii="Times New Roman" w:eastAsia="Times New Roman" w:hAnsi="Times New Roman" w:cs="Times New Roman"/>
          <w:color w:val="000000"/>
          <w:sz w:val="24"/>
          <w:szCs w:val="24"/>
          <w:lang w:eastAsia="ru-RU"/>
        </w:rPr>
        <w:t>•</w:t>
      </w:r>
      <w:r w:rsidRPr="005B6B8B">
        <w:rPr>
          <w:rFonts w:ascii="Times New Roman" w:eastAsia="Times New Roman" w:hAnsi="Times New Roman" w:cs="Times New Roman"/>
          <w:i/>
          <w:iCs/>
          <w:color w:val="000000"/>
          <w:sz w:val="24"/>
          <w:szCs w:val="24"/>
          <w:lang w:eastAsia="ru-RU"/>
        </w:rPr>
        <w:t>высокий уровень</w:t>
      </w:r>
      <w:r w:rsidRPr="005B6B8B">
        <w:rPr>
          <w:rFonts w:ascii="Times New Roman" w:eastAsia="Times New Roman" w:hAnsi="Times New Roman" w:cs="Times New Roman"/>
          <w:color w:val="000000"/>
          <w:sz w:val="24"/>
          <w:szCs w:val="24"/>
          <w:lang w:eastAsia="ru-RU"/>
        </w:rPr>
        <w:t>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E358CC" w:rsidRDefault="00E358CC" w:rsidP="00E358CC">
      <w:pPr>
        <w:spacing w:after="80" w:line="240" w:lineRule="auto"/>
        <w:rPr>
          <w:rFonts w:ascii="Times New Roman" w:hAnsi="Times New Roman" w:cs="Times New Roman"/>
          <w:b/>
          <w:sz w:val="24"/>
          <w:szCs w:val="24"/>
        </w:rPr>
      </w:pPr>
      <w:r w:rsidRPr="00E358CC">
        <w:rPr>
          <w:rFonts w:ascii="Times New Roman" w:hAnsi="Times New Roman" w:cs="Times New Roman"/>
          <w:b/>
          <w:sz w:val="24"/>
          <w:szCs w:val="24"/>
        </w:rPr>
        <w:t>Устный ответ.</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i/>
          <w:iCs/>
          <w:sz w:val="24"/>
          <w:szCs w:val="24"/>
          <w:u w:val="single"/>
          <w:lang w:eastAsia="ru-RU"/>
        </w:rPr>
        <w:t>Высокий уровень (оценка </w:t>
      </w:r>
      <w:r w:rsidRPr="00F71688">
        <w:rPr>
          <w:rFonts w:ascii="Times New Roman" w:eastAsia="Calibri" w:hAnsi="Times New Roman" w:cs="Times New Roman"/>
          <w:bCs/>
          <w:i/>
          <w:iCs/>
          <w:sz w:val="24"/>
          <w:szCs w:val="24"/>
          <w:u w:val="single"/>
          <w:lang w:eastAsia="ru-RU"/>
        </w:rPr>
        <w:t>«5»</w:t>
      </w:r>
      <w:r w:rsidRPr="00F71688">
        <w:rPr>
          <w:rFonts w:ascii="Times New Roman" w:eastAsia="Calibri" w:hAnsi="Times New Roman" w:cs="Times New Roman"/>
          <w:i/>
          <w:iCs/>
          <w:sz w:val="24"/>
          <w:szCs w:val="24"/>
          <w:u w:val="single"/>
          <w:lang w:eastAsia="ru-RU"/>
        </w:rPr>
        <w:t>)</w:t>
      </w:r>
      <w:r w:rsidRPr="00F71688">
        <w:rPr>
          <w:rFonts w:ascii="Times New Roman" w:eastAsia="Calibri" w:hAnsi="Times New Roman" w:cs="Times New Roman"/>
          <w:sz w:val="24"/>
          <w:szCs w:val="24"/>
          <w:lang w:eastAsia="ru-RU"/>
        </w:rPr>
        <w:t> выставляется, если учащийся: последовательно, чётко, связно, обоснованно и безошибочно излагает учебный материал;</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дает ответ в логической последовательности с использованием принятой терминологии; 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самостоятельно анализирует и обобщает теоретический материал;</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свободно устанавливает межпредметные (на основе ранее приобретенных знаний) и внутрипредметные связи;</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уверенно и безошибочно применяет полученные знания в решении новых, ранее не встречавшихся задач;</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 допускает в ответе недочеты, которые легко исправляет по требованию учителя.</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i/>
          <w:iCs/>
          <w:sz w:val="24"/>
          <w:szCs w:val="24"/>
          <w:u w:val="single"/>
          <w:lang w:eastAsia="ru-RU"/>
        </w:rPr>
        <w:t>Повышенный уровень (оценка </w:t>
      </w:r>
      <w:r w:rsidRPr="00F71688">
        <w:rPr>
          <w:rFonts w:ascii="Times New Roman" w:eastAsia="Calibri" w:hAnsi="Times New Roman" w:cs="Times New Roman"/>
          <w:bCs/>
          <w:i/>
          <w:iCs/>
          <w:sz w:val="24"/>
          <w:szCs w:val="24"/>
          <w:u w:val="single"/>
          <w:lang w:eastAsia="ru-RU"/>
        </w:rPr>
        <w:t>«4»</w:t>
      </w:r>
      <w:r w:rsidRPr="00F71688">
        <w:rPr>
          <w:rFonts w:ascii="Times New Roman" w:eastAsia="Calibri" w:hAnsi="Times New Roman" w:cs="Times New Roman"/>
          <w:i/>
          <w:iCs/>
          <w:sz w:val="24"/>
          <w:szCs w:val="24"/>
          <w:u w:val="single"/>
          <w:lang w:eastAsia="ru-RU"/>
        </w:rPr>
        <w:t>)</w:t>
      </w:r>
      <w:r w:rsidRPr="00F71688">
        <w:rPr>
          <w:rFonts w:ascii="Times New Roman" w:eastAsia="Calibri" w:hAnsi="Times New Roman" w:cs="Times New Roman"/>
          <w:sz w:val="24"/>
          <w:szCs w:val="24"/>
          <w:lang w:eastAsia="ru-RU"/>
        </w:rPr>
        <w:t> выставляется, если учащийся: показывает знание всего изученного учебного материала; дает в основном правильный ответ;</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анализирует и обобщает теоретический материал;</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основные правила культуры устной речи;</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применяет упорядоченную систему условных обозначений при ведении записей, сопровождающих ответ;</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i/>
          <w:iCs/>
          <w:sz w:val="24"/>
          <w:szCs w:val="24"/>
          <w:u w:val="single"/>
          <w:lang w:eastAsia="ru-RU"/>
        </w:rPr>
        <w:t>Базовый уровень (оценка </w:t>
      </w:r>
      <w:r w:rsidRPr="00F71688">
        <w:rPr>
          <w:rFonts w:ascii="Times New Roman" w:eastAsia="Calibri" w:hAnsi="Times New Roman" w:cs="Times New Roman"/>
          <w:bCs/>
          <w:i/>
          <w:iCs/>
          <w:sz w:val="24"/>
          <w:szCs w:val="24"/>
          <w:u w:val="single"/>
          <w:lang w:eastAsia="ru-RU"/>
        </w:rPr>
        <w:t>«3</w:t>
      </w:r>
      <w:r w:rsidRPr="00F71688">
        <w:rPr>
          <w:rFonts w:ascii="Times New Roman" w:eastAsia="Calibri" w:hAnsi="Times New Roman" w:cs="Times New Roman"/>
          <w:i/>
          <w:iCs/>
          <w:sz w:val="24"/>
          <w:szCs w:val="24"/>
          <w:u w:val="single"/>
          <w:lang w:eastAsia="ru-RU"/>
        </w:rPr>
        <w:t>»),</w:t>
      </w:r>
      <w:r w:rsidRPr="00F71688">
        <w:rPr>
          <w:rFonts w:ascii="Times New Roman" w:eastAsia="Calibri" w:hAnsi="Times New Roman" w:cs="Times New Roman"/>
          <w:sz w:val="24"/>
          <w:szCs w:val="24"/>
          <w:lang w:eastAsia="ru-RU"/>
        </w:rPr>
        <w:t> выставляется, если учащийся: демонстрирует усвоение основного содержания учебного материала, имеет пробелы, не препятствующие дальнейшему усвоению учебного материала;</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применяет полученные знания при ответе на вопрос, анализе предложенных ситуаций по образцу; допускает ошибки в использовании терминологии учебного предмета; показывает недостаточную сформированность отдельных знаний и умений;</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выводы и обобщения аргументирует слабо, допускает в них ошибки; затрудняется при анализе и обобщении учебного материала;</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lastRenderedPageBreak/>
        <w:t>использует неупорядоченную систему условных обозначений при ведении записей, сопровождающих ответ.</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i/>
          <w:iCs/>
          <w:sz w:val="24"/>
          <w:szCs w:val="24"/>
          <w:u w:val="single"/>
          <w:lang w:eastAsia="ru-RU"/>
        </w:rPr>
        <w:t>Низкий уровень (оценка </w:t>
      </w:r>
      <w:r w:rsidRPr="00F71688">
        <w:rPr>
          <w:rFonts w:ascii="Times New Roman" w:eastAsia="Calibri" w:hAnsi="Times New Roman" w:cs="Times New Roman"/>
          <w:bCs/>
          <w:i/>
          <w:iCs/>
          <w:sz w:val="24"/>
          <w:szCs w:val="24"/>
          <w:u w:val="single"/>
          <w:lang w:eastAsia="ru-RU"/>
        </w:rPr>
        <w:t>«2»)</w:t>
      </w:r>
      <w:r w:rsidRPr="00F71688">
        <w:rPr>
          <w:rFonts w:ascii="Times New Roman" w:eastAsia="Calibri" w:hAnsi="Times New Roman" w:cs="Times New Roman"/>
          <w:sz w:val="24"/>
          <w:szCs w:val="24"/>
          <w:lang w:eastAsia="ru-RU"/>
        </w:rPr>
        <w:t> выставляется, если учащийся: не раскрыл основное содержание учебного материала в пределах поставленных вопросов;</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не умеет применять имеющиеся знания к решению конкретных вопросов и задач по образцу;</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допускает в ответе более двух грубых ошибок, которые не может исправить даже при помощи учащихся и учителя</w:t>
      </w:r>
    </w:p>
    <w:p w:rsidR="00F71688" w:rsidRPr="00F71688" w:rsidRDefault="00F71688" w:rsidP="00E358CC">
      <w:pPr>
        <w:spacing w:after="80" w:line="240" w:lineRule="auto"/>
        <w:rPr>
          <w:rFonts w:ascii="Times New Roman" w:eastAsia="Calibri" w:hAnsi="Times New Roman" w:cs="Times New Roman"/>
          <w:b/>
          <w:sz w:val="24"/>
          <w:szCs w:val="24"/>
        </w:rPr>
      </w:pPr>
    </w:p>
    <w:p w:rsidR="00E358CC" w:rsidRDefault="00E358CC" w:rsidP="00E358CC">
      <w:pPr>
        <w:shd w:val="clear" w:color="auto" w:fill="FFFFFF"/>
        <w:spacing w:after="0" w:line="360" w:lineRule="auto"/>
        <w:ind w:right="72"/>
        <w:rPr>
          <w:rFonts w:ascii="Times New Roman" w:hAnsi="Times New Roman" w:cs="Times New Roman"/>
          <w:b/>
          <w:sz w:val="24"/>
          <w:szCs w:val="24"/>
        </w:rPr>
      </w:pPr>
      <w:r w:rsidRPr="00E358CC">
        <w:rPr>
          <w:rFonts w:ascii="Times New Roman" w:hAnsi="Times New Roman" w:cs="Times New Roman"/>
          <w:b/>
          <w:sz w:val="24"/>
          <w:szCs w:val="24"/>
        </w:rPr>
        <w:t>Оценка контрольных  работ</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bCs/>
          <w:i/>
          <w:iCs/>
          <w:sz w:val="24"/>
          <w:szCs w:val="24"/>
          <w:lang w:eastAsia="ru-RU"/>
        </w:rPr>
        <w:t>Высокий уровень (оценка «5»)</w:t>
      </w:r>
      <w:r w:rsidRPr="00F71688">
        <w:rPr>
          <w:rFonts w:ascii="Times New Roman" w:eastAsia="Calibri" w:hAnsi="Times New Roman" w:cs="Times New Roman"/>
          <w:sz w:val="24"/>
          <w:szCs w:val="24"/>
          <w:lang w:eastAsia="ru-RU"/>
        </w:rPr>
        <w:t> ставится за безукоризненное выполнение письменной работы, т. е.</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а) если решение всех примеров верное;</w:t>
      </w:r>
    </w:p>
    <w:p w:rsidR="00F71688" w:rsidRDefault="00F71688" w:rsidP="00F71688">
      <w:pPr>
        <w:pStyle w:val="ac"/>
        <w:rPr>
          <w:rFonts w:ascii="Times New Roman" w:hAnsi="Times New Roman" w:cs="Times New Roman"/>
          <w:sz w:val="24"/>
          <w:szCs w:val="24"/>
          <w:lang w:eastAsia="ru-RU"/>
        </w:rPr>
      </w:pPr>
      <w:r w:rsidRPr="00F71688">
        <w:rPr>
          <w:rFonts w:ascii="Times New Roman" w:eastAsia="Calibri" w:hAnsi="Times New Roman" w:cs="Times New Roman"/>
          <w:sz w:val="24"/>
          <w:szCs w:val="24"/>
          <w:lang w:eastAsia="ru-RU"/>
        </w:rPr>
        <w:t>б) если все действия и преобразования выполнены правильно, без ошибок; все записи хода решения расположены последовательно, а также сделана проверка решения в тех случаях, когда это требуется.</w:t>
      </w:r>
    </w:p>
    <w:p w:rsidR="00F71688" w:rsidRPr="00F71688" w:rsidRDefault="00F71688" w:rsidP="00F71688">
      <w:pPr>
        <w:pStyle w:val="ac"/>
        <w:rPr>
          <w:rFonts w:ascii="Times New Roman" w:eastAsia="Calibri" w:hAnsi="Times New Roman" w:cs="Times New Roman"/>
          <w:sz w:val="24"/>
          <w:szCs w:val="24"/>
          <w:lang w:eastAsia="ru-RU"/>
        </w:rPr>
      </w:pPr>
    </w:p>
    <w:p w:rsidR="00F71688" w:rsidRDefault="00F71688" w:rsidP="00F71688">
      <w:pPr>
        <w:pStyle w:val="ac"/>
        <w:rPr>
          <w:rFonts w:ascii="Times New Roman" w:hAnsi="Times New Roman" w:cs="Times New Roman"/>
          <w:sz w:val="24"/>
          <w:szCs w:val="24"/>
          <w:lang w:eastAsia="ru-RU"/>
        </w:rPr>
      </w:pPr>
      <w:r w:rsidRPr="00F71688">
        <w:rPr>
          <w:rFonts w:ascii="Times New Roman" w:eastAsia="Calibri" w:hAnsi="Times New Roman" w:cs="Times New Roman"/>
          <w:bCs/>
          <w:i/>
          <w:iCs/>
          <w:sz w:val="24"/>
          <w:szCs w:val="24"/>
          <w:lang w:eastAsia="ru-RU"/>
        </w:rPr>
        <w:t>Повышенный уровень (оценка «4»)</w:t>
      </w:r>
      <w:r w:rsidRPr="00F71688">
        <w:rPr>
          <w:rFonts w:ascii="Times New Roman" w:eastAsia="Calibri" w:hAnsi="Times New Roman" w:cs="Times New Roman"/>
          <w:sz w:val="24"/>
          <w:szCs w:val="24"/>
          <w:lang w:eastAsia="ru-RU"/>
        </w:rPr>
        <w:t> ставится за работу, которая выполнена в основном правильно, но допущена одна (негрубая) ошибка или два-три недочёта.</w:t>
      </w:r>
    </w:p>
    <w:p w:rsidR="00F71688" w:rsidRPr="00F71688" w:rsidRDefault="00F71688" w:rsidP="00F71688">
      <w:pPr>
        <w:pStyle w:val="ac"/>
        <w:rPr>
          <w:rFonts w:ascii="Times New Roman" w:eastAsia="Calibri" w:hAnsi="Times New Roman" w:cs="Times New Roman"/>
          <w:sz w:val="24"/>
          <w:szCs w:val="24"/>
          <w:lang w:eastAsia="ru-RU"/>
        </w:rPr>
      </w:pP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bCs/>
          <w:i/>
          <w:iCs/>
          <w:sz w:val="24"/>
          <w:szCs w:val="24"/>
          <w:lang w:eastAsia="ru-RU"/>
        </w:rPr>
        <w:t>Базовый уровень (оценка «3»)</w:t>
      </w:r>
      <w:r w:rsidRPr="00F71688">
        <w:rPr>
          <w:rFonts w:ascii="Times New Roman" w:eastAsia="Calibri" w:hAnsi="Times New Roman" w:cs="Times New Roman"/>
          <w:sz w:val="24"/>
          <w:szCs w:val="24"/>
          <w:lang w:eastAsia="ru-RU"/>
        </w:rPr>
        <w:t> ставится в следующих случаях:</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а) если в работе имеется одна грубая ошибка и не более одной негрубой ошибки;</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б) при наличии одной грубой ошибки и одного-двух недочётов;</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в) при отсутствии грубых ошибок, но при наличии от двух до четырёх (негрубых) ошибок; г) при наличии двух негрубых ошибок и не более трёх недочётов;</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д) при отсутствии ошибок, но при наличии четырёх и более недочётов;</w:t>
      </w:r>
    </w:p>
    <w:p w:rsidR="00F71688" w:rsidRDefault="00F71688" w:rsidP="00F71688">
      <w:pPr>
        <w:pStyle w:val="ac"/>
        <w:rPr>
          <w:rFonts w:ascii="Times New Roman" w:hAnsi="Times New Roman" w:cs="Times New Roman"/>
          <w:sz w:val="24"/>
          <w:szCs w:val="24"/>
          <w:lang w:eastAsia="ru-RU"/>
        </w:rPr>
      </w:pPr>
      <w:r w:rsidRPr="00F71688">
        <w:rPr>
          <w:rFonts w:ascii="Times New Roman" w:eastAsia="Calibri" w:hAnsi="Times New Roman" w:cs="Times New Roman"/>
          <w:sz w:val="24"/>
          <w:szCs w:val="24"/>
          <w:lang w:eastAsia="ru-RU"/>
        </w:rPr>
        <w:t>е) если верно выполнено более половины объёма всей работы.</w:t>
      </w:r>
    </w:p>
    <w:p w:rsidR="00F71688" w:rsidRPr="00F71688" w:rsidRDefault="00F71688" w:rsidP="00F71688">
      <w:pPr>
        <w:pStyle w:val="ac"/>
        <w:rPr>
          <w:rFonts w:ascii="Times New Roman" w:eastAsia="Calibri" w:hAnsi="Times New Roman" w:cs="Times New Roman"/>
          <w:sz w:val="24"/>
          <w:szCs w:val="24"/>
          <w:lang w:eastAsia="ru-RU"/>
        </w:rPr>
      </w:pPr>
    </w:p>
    <w:p w:rsidR="00F71688" w:rsidRDefault="00F71688" w:rsidP="00F71688">
      <w:pPr>
        <w:pStyle w:val="ac"/>
        <w:rPr>
          <w:rFonts w:ascii="Times New Roman" w:hAnsi="Times New Roman" w:cs="Times New Roman"/>
          <w:sz w:val="24"/>
          <w:szCs w:val="24"/>
          <w:lang w:eastAsia="ru-RU"/>
        </w:rPr>
      </w:pPr>
      <w:r w:rsidRPr="00F71688">
        <w:rPr>
          <w:rFonts w:ascii="Times New Roman" w:eastAsia="Calibri" w:hAnsi="Times New Roman" w:cs="Times New Roman"/>
          <w:bCs/>
          <w:i/>
          <w:iCs/>
          <w:sz w:val="24"/>
          <w:szCs w:val="24"/>
          <w:lang w:eastAsia="ru-RU"/>
        </w:rPr>
        <w:t>Низкий уровень (оценка «2»)</w:t>
      </w:r>
      <w:r w:rsidRPr="00F71688">
        <w:rPr>
          <w:rFonts w:ascii="Times New Roman" w:eastAsia="Calibri" w:hAnsi="Times New Roman" w:cs="Times New Roman"/>
          <w:sz w:val="24"/>
          <w:szCs w:val="24"/>
          <w:lang w:eastAsia="ru-RU"/>
        </w:rPr>
        <w:t> ставится, когда число ошибок превосходит норму, при которой может быть выставлена положительная оценка, или если правильно выполнено менее половины всей работы.</w:t>
      </w:r>
    </w:p>
    <w:p w:rsidR="00F71688" w:rsidRPr="00F71688" w:rsidRDefault="00F71688" w:rsidP="00F71688">
      <w:pPr>
        <w:pStyle w:val="ac"/>
        <w:rPr>
          <w:rFonts w:ascii="Times New Roman" w:eastAsia="Calibri" w:hAnsi="Times New Roman" w:cs="Times New Roman"/>
          <w:sz w:val="24"/>
          <w:szCs w:val="24"/>
          <w:lang w:eastAsia="ru-RU"/>
        </w:rPr>
      </w:pP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i/>
          <w:iCs/>
          <w:sz w:val="24"/>
          <w:szCs w:val="24"/>
          <w:lang w:eastAsia="ru-RU"/>
        </w:rPr>
        <w:t>Примечание</w:t>
      </w:r>
      <w:r w:rsidRPr="00F71688">
        <w:rPr>
          <w:rFonts w:ascii="Times New Roman" w:eastAsia="Calibri" w:hAnsi="Times New Roman" w:cs="Times New Roman"/>
          <w:sz w:val="24"/>
          <w:szCs w:val="24"/>
          <w:lang w:eastAsia="ru-RU"/>
        </w:rPr>
        <w:t>. Оценка «5» может быть поставлена, несмотря на наличие одного-двух недочётов, если ученик дал оригинальное решение заданий, свидетельствующее о его</w:t>
      </w:r>
    </w:p>
    <w:p w:rsidR="00F71688" w:rsidRPr="00E358CC" w:rsidRDefault="00F71688" w:rsidP="00F71688">
      <w:pPr>
        <w:pStyle w:val="ac"/>
        <w:rPr>
          <w:rFonts w:cs="Times New Roman"/>
          <w:b/>
        </w:rPr>
      </w:pPr>
      <w:r w:rsidRPr="00F71688">
        <w:rPr>
          <w:rFonts w:ascii="Times New Roman" w:eastAsia="Calibri" w:hAnsi="Times New Roman" w:cs="Times New Roman"/>
          <w:sz w:val="24"/>
          <w:szCs w:val="24"/>
          <w:lang w:eastAsia="ru-RU"/>
        </w:rPr>
        <w:t>хорошем математическом развитии</w:t>
      </w:r>
      <w:r w:rsidRPr="005B6B8B">
        <w:rPr>
          <w:rFonts w:ascii="Calibri" w:eastAsia="Calibri" w:hAnsi="Calibri" w:cs="Times New Roman"/>
          <w:lang w:eastAsia="ru-RU"/>
        </w:rPr>
        <w:t>.</w:t>
      </w:r>
    </w:p>
    <w:p w:rsidR="00F71688" w:rsidRDefault="00F71688" w:rsidP="00E358CC">
      <w:pPr>
        <w:shd w:val="clear" w:color="auto" w:fill="FFFFFF"/>
        <w:spacing w:after="0" w:line="360" w:lineRule="auto"/>
        <w:ind w:right="72"/>
        <w:rPr>
          <w:rFonts w:ascii="Times New Roman" w:hAnsi="Times New Roman" w:cs="Times New Roman"/>
          <w:b/>
          <w:sz w:val="24"/>
          <w:szCs w:val="24"/>
        </w:rPr>
      </w:pPr>
    </w:p>
    <w:p w:rsidR="00E358CC" w:rsidRPr="00E358CC" w:rsidRDefault="00E358CC" w:rsidP="00E358CC">
      <w:pPr>
        <w:shd w:val="clear" w:color="auto" w:fill="FFFFFF"/>
        <w:spacing w:after="0" w:line="360" w:lineRule="auto"/>
        <w:ind w:right="72"/>
        <w:rPr>
          <w:rFonts w:ascii="Times New Roman" w:hAnsi="Times New Roman" w:cs="Times New Roman"/>
          <w:b/>
          <w:sz w:val="24"/>
          <w:szCs w:val="24"/>
        </w:rPr>
      </w:pPr>
      <w:r w:rsidRPr="00E358CC">
        <w:rPr>
          <w:rFonts w:ascii="Times New Roman" w:hAnsi="Times New Roman" w:cs="Times New Roman"/>
          <w:b/>
          <w:sz w:val="24"/>
          <w:szCs w:val="24"/>
        </w:rPr>
        <w:t xml:space="preserve">Оценка качества выполнения самостоятельных работ </w:t>
      </w:r>
    </w:p>
    <w:p w:rsidR="00E358CC" w:rsidRPr="00E358CC" w:rsidRDefault="00E358CC" w:rsidP="00E358CC">
      <w:pPr>
        <w:shd w:val="clear" w:color="auto" w:fill="FFFFFF"/>
        <w:spacing w:after="0" w:line="240" w:lineRule="auto"/>
        <w:jc w:val="both"/>
        <w:rPr>
          <w:rFonts w:ascii="Times New Roman" w:hAnsi="Times New Roman" w:cs="Times New Roman"/>
          <w:sz w:val="24"/>
          <w:szCs w:val="24"/>
          <w:lang w:eastAsia="ru-RU"/>
        </w:rPr>
      </w:pPr>
      <w:r w:rsidRPr="00E358CC">
        <w:rPr>
          <w:rFonts w:ascii="Times New Roman" w:hAnsi="Times New Roman" w:cs="Times New Roman"/>
          <w:sz w:val="24"/>
          <w:szCs w:val="24"/>
          <w:lang w:eastAsia="ru-RU"/>
        </w:rPr>
        <w:t>Используются три подхода к оценке знаний и умений учащихся: по ошибкам, по «производительности» и комбинированный. Оценивание знаний и умений по ошибкам осуществляется в зависимости от количества и характера погрешностей, допущенных учащимися. Оценки по «производительности» формируются с учетом объема верно выполненной работы: </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i/>
          <w:iCs/>
          <w:sz w:val="24"/>
          <w:szCs w:val="24"/>
          <w:u w:val="single"/>
          <w:lang w:eastAsia="ru-RU"/>
        </w:rPr>
        <w:t>Высокий уровень (оценка </w:t>
      </w:r>
      <w:r w:rsidRPr="00F71688">
        <w:rPr>
          <w:rFonts w:ascii="Times New Roman" w:eastAsia="Calibri" w:hAnsi="Times New Roman" w:cs="Times New Roman"/>
          <w:bCs/>
          <w:i/>
          <w:iCs/>
          <w:sz w:val="24"/>
          <w:szCs w:val="24"/>
          <w:u w:val="single"/>
          <w:lang w:eastAsia="ru-RU"/>
        </w:rPr>
        <w:t>«5»</w:t>
      </w:r>
      <w:r w:rsidRPr="00F71688">
        <w:rPr>
          <w:rFonts w:ascii="Times New Roman" w:eastAsia="Calibri" w:hAnsi="Times New Roman" w:cs="Times New Roman"/>
          <w:i/>
          <w:iCs/>
          <w:sz w:val="24"/>
          <w:szCs w:val="24"/>
          <w:u w:val="single"/>
          <w:lang w:eastAsia="ru-RU"/>
        </w:rPr>
        <w:t> ):.</w:t>
      </w:r>
      <w:r w:rsidRPr="00F71688">
        <w:rPr>
          <w:rFonts w:ascii="Times New Roman" w:eastAsia="Calibri" w:hAnsi="Times New Roman" w:cs="Times New Roman"/>
          <w:sz w:val="24"/>
          <w:szCs w:val="24"/>
          <w:lang w:eastAsia="ru-RU"/>
        </w:rPr>
        <w:t> число верных ответов –от 90 до 100%.</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i/>
          <w:iCs/>
          <w:sz w:val="24"/>
          <w:szCs w:val="24"/>
          <w:u w:val="single"/>
          <w:lang w:eastAsia="ru-RU"/>
        </w:rPr>
        <w:t>Повышенный уровень (оценка </w:t>
      </w:r>
      <w:r w:rsidRPr="00F71688">
        <w:rPr>
          <w:rFonts w:ascii="Times New Roman" w:eastAsia="Calibri" w:hAnsi="Times New Roman" w:cs="Times New Roman"/>
          <w:bCs/>
          <w:i/>
          <w:iCs/>
          <w:sz w:val="24"/>
          <w:szCs w:val="24"/>
          <w:u w:val="single"/>
          <w:lang w:eastAsia="ru-RU"/>
        </w:rPr>
        <w:t>«4»)</w:t>
      </w:r>
      <w:r w:rsidRPr="00F71688">
        <w:rPr>
          <w:rFonts w:ascii="Times New Roman" w:eastAsia="Calibri" w:hAnsi="Times New Roman" w:cs="Times New Roman"/>
          <w:bCs/>
          <w:sz w:val="24"/>
          <w:szCs w:val="24"/>
          <w:lang w:eastAsia="ru-RU"/>
        </w:rPr>
        <w:t>:</w:t>
      </w:r>
      <w:r w:rsidRPr="00F71688">
        <w:rPr>
          <w:rFonts w:ascii="Times New Roman" w:eastAsia="Calibri" w:hAnsi="Times New Roman" w:cs="Times New Roman"/>
          <w:sz w:val="24"/>
          <w:szCs w:val="24"/>
          <w:lang w:eastAsia="ru-RU"/>
        </w:rPr>
        <w:t> число верных ответов –от 66 до 89%.</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i/>
          <w:iCs/>
          <w:sz w:val="24"/>
          <w:szCs w:val="24"/>
          <w:u w:val="single"/>
          <w:lang w:eastAsia="ru-RU"/>
        </w:rPr>
        <w:t>Базовый уровень (оценка </w:t>
      </w:r>
      <w:r w:rsidRPr="00F71688">
        <w:rPr>
          <w:rFonts w:ascii="Times New Roman" w:eastAsia="Calibri" w:hAnsi="Times New Roman" w:cs="Times New Roman"/>
          <w:bCs/>
          <w:i/>
          <w:iCs/>
          <w:sz w:val="24"/>
          <w:szCs w:val="24"/>
          <w:u w:val="single"/>
          <w:lang w:eastAsia="ru-RU"/>
        </w:rPr>
        <w:t>«3»)</w:t>
      </w:r>
      <w:r w:rsidRPr="00F71688">
        <w:rPr>
          <w:rFonts w:ascii="Times New Roman" w:eastAsia="Calibri" w:hAnsi="Times New Roman" w:cs="Times New Roman"/>
          <w:bCs/>
          <w:sz w:val="24"/>
          <w:szCs w:val="24"/>
          <w:lang w:eastAsia="ru-RU"/>
        </w:rPr>
        <w:t>:</w:t>
      </w:r>
      <w:r w:rsidRPr="00F71688">
        <w:rPr>
          <w:rFonts w:ascii="Times New Roman" w:eastAsia="Calibri" w:hAnsi="Times New Roman" w:cs="Times New Roman"/>
          <w:sz w:val="24"/>
          <w:szCs w:val="24"/>
          <w:lang w:eastAsia="ru-RU"/>
        </w:rPr>
        <w:t> число верных ответов -от 50до 65%..</w:t>
      </w:r>
    </w:p>
    <w:p w:rsidR="00E358CC" w:rsidRDefault="00F71688" w:rsidP="00F71688">
      <w:pPr>
        <w:pStyle w:val="ac"/>
        <w:rPr>
          <w:rFonts w:ascii="Times New Roman" w:hAnsi="Times New Roman" w:cs="Times New Roman"/>
          <w:sz w:val="24"/>
          <w:szCs w:val="24"/>
          <w:lang w:eastAsia="ru-RU"/>
        </w:rPr>
      </w:pPr>
      <w:r w:rsidRPr="00F71688">
        <w:rPr>
          <w:rFonts w:ascii="Times New Roman" w:eastAsia="Calibri" w:hAnsi="Times New Roman" w:cs="Times New Roman"/>
          <w:i/>
          <w:iCs/>
          <w:sz w:val="24"/>
          <w:szCs w:val="24"/>
          <w:u w:val="single"/>
          <w:lang w:eastAsia="ru-RU"/>
        </w:rPr>
        <w:t>Низкий уровень (оценка </w:t>
      </w:r>
      <w:r w:rsidRPr="00F71688">
        <w:rPr>
          <w:rFonts w:ascii="Times New Roman" w:eastAsia="Calibri" w:hAnsi="Times New Roman" w:cs="Times New Roman"/>
          <w:bCs/>
          <w:i/>
          <w:iCs/>
          <w:sz w:val="24"/>
          <w:szCs w:val="24"/>
          <w:u w:val="single"/>
          <w:lang w:eastAsia="ru-RU"/>
        </w:rPr>
        <w:t>«2»</w:t>
      </w:r>
      <w:r w:rsidRPr="00F71688">
        <w:rPr>
          <w:rFonts w:ascii="Times New Roman" w:eastAsia="Calibri" w:hAnsi="Times New Roman" w:cs="Times New Roman"/>
          <w:i/>
          <w:iCs/>
          <w:sz w:val="24"/>
          <w:szCs w:val="24"/>
          <w:u w:val="single"/>
          <w:lang w:eastAsia="ru-RU"/>
        </w:rPr>
        <w:t>):</w:t>
      </w:r>
      <w:r w:rsidRPr="00F71688">
        <w:rPr>
          <w:rFonts w:ascii="Times New Roman" w:eastAsia="Calibri" w:hAnsi="Times New Roman" w:cs="Times New Roman"/>
          <w:sz w:val="24"/>
          <w:szCs w:val="24"/>
          <w:lang w:eastAsia="ru-RU"/>
        </w:rPr>
        <w:t> число верных ответов менее 50%.</w:t>
      </w:r>
    </w:p>
    <w:p w:rsidR="00F71688" w:rsidRPr="00F71688" w:rsidRDefault="00F71688" w:rsidP="00F71688">
      <w:pPr>
        <w:pStyle w:val="ac"/>
        <w:rPr>
          <w:rFonts w:ascii="Times New Roman" w:hAnsi="Times New Roman" w:cs="Times New Roman"/>
          <w:sz w:val="24"/>
          <w:szCs w:val="24"/>
          <w:lang w:eastAsia="ru-RU"/>
        </w:rPr>
      </w:pP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При оценке знаний, умений и навыков учащихся следует учитывать все ошибки (грубые и негрубые) и недочеты.</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bCs/>
          <w:sz w:val="24"/>
          <w:szCs w:val="24"/>
          <w:u w:val="single"/>
          <w:lang w:eastAsia="ru-RU"/>
        </w:rPr>
        <w:t>Грубыми считаются следующие ошибки:</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незнание наименований единиц измерения (физика, химия, математика, биология, география, черчение, трудовое обучение, ОБЖ);</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неумение выделить в ответе главное;</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неумение применять знания для решения задач и объяснения явлений;</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lastRenderedPageBreak/>
        <w:t>• неумение делать выводы и обобщения;</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неумение читать и строить графики и принципиальные схемы;</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неумение пользоваться первоисточниками, учебником и справочниками;</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нарушение техники безопасности, отсутствие специальной формы одежды (уроки технологии, физ.культуры);</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небрежное отношение к оборудованию, приборам, материалам.</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bCs/>
          <w:sz w:val="24"/>
          <w:szCs w:val="24"/>
          <w:u w:val="single"/>
          <w:lang w:eastAsia="ru-RU"/>
        </w:rPr>
        <w:t>К негрубым ошибкам следует отнести:</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ошибки, вызванные несоблюдением условий проведения опыта, наблюдения, условий работы прибора, оборудования;</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ошибки в условных обозначениях на принципиальных схемах, неточность графика (например, изменение угла наклона) и др.;</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нерациональные методы работы со справочной и другой литературой;</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неумение решать задачи, выполнять задания в общем виде.</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bCs/>
          <w:sz w:val="24"/>
          <w:szCs w:val="24"/>
          <w:u w:val="single"/>
          <w:lang w:eastAsia="ru-RU"/>
        </w:rPr>
        <w:t>Недочетами являются:</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нерациональные приемы вычислений и преобразований, выполнения опытов, наблюдений, заданий;</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ошибки в вычислениях (арифметические – кроме математики);</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небрежное выполнение записей, чертежей, схем, графиков;</w:t>
      </w:r>
    </w:p>
    <w:p w:rsidR="00F71688" w:rsidRPr="00F71688" w:rsidRDefault="00F71688" w:rsidP="00F71688">
      <w:pPr>
        <w:pStyle w:val="ac"/>
        <w:rPr>
          <w:rFonts w:ascii="Times New Roman" w:eastAsia="Calibri" w:hAnsi="Times New Roman" w:cs="Times New Roman"/>
          <w:sz w:val="24"/>
          <w:szCs w:val="24"/>
          <w:lang w:eastAsia="ru-RU"/>
        </w:rPr>
      </w:pPr>
      <w:r w:rsidRPr="00F71688">
        <w:rPr>
          <w:rFonts w:ascii="Times New Roman" w:eastAsia="Calibri" w:hAnsi="Times New Roman" w:cs="Times New Roman"/>
          <w:sz w:val="24"/>
          <w:szCs w:val="24"/>
          <w:lang w:eastAsia="ru-RU"/>
        </w:rPr>
        <w:t>• орфографические и пунктуационные ошибки (кроме русского язык)</w:t>
      </w:r>
    </w:p>
    <w:p w:rsidR="00F71688" w:rsidRPr="00EA6B90" w:rsidRDefault="00F71688" w:rsidP="00F71688">
      <w:pPr>
        <w:pStyle w:val="ac"/>
        <w:rPr>
          <w:rFonts w:ascii="Calibri" w:eastAsia="Calibri" w:hAnsi="Calibri" w:cs="Times New Roman"/>
          <w:lang w:eastAsia="ru-RU"/>
        </w:rPr>
      </w:pPr>
      <w:r w:rsidRPr="00F71688">
        <w:rPr>
          <w:rFonts w:ascii="Times New Roman" w:eastAsia="Calibri" w:hAnsi="Times New Roman" w:cs="Times New Roman"/>
          <w:sz w:val="24"/>
          <w:szCs w:val="24"/>
          <w:lang w:eastAsia="ru-RU"/>
        </w:rPr>
        <w:br/>
      </w:r>
      <w:r>
        <w:rPr>
          <w:rFonts w:ascii="Calibri" w:eastAsia="Calibri" w:hAnsi="Calibri" w:cs="Times New Roman"/>
          <w:bCs/>
          <w:lang w:eastAsia="ru-RU"/>
        </w:rPr>
        <w:t xml:space="preserve"> </w:t>
      </w:r>
    </w:p>
    <w:p w:rsidR="00E358CC" w:rsidRPr="00E358CC" w:rsidRDefault="00E358CC" w:rsidP="00E358CC">
      <w:pPr>
        <w:spacing w:after="80" w:line="240" w:lineRule="auto"/>
        <w:ind w:left="1080"/>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E358CC" w:rsidRDefault="00E358CC" w:rsidP="00E358CC">
      <w:pPr>
        <w:spacing w:after="80" w:line="240" w:lineRule="auto"/>
        <w:ind w:firstLine="142"/>
        <w:jc w:val="both"/>
        <w:rPr>
          <w:rFonts w:ascii="Times New Roman" w:eastAsia="Times New Roman" w:hAnsi="Times New Roman" w:cs="Times New Roman"/>
          <w:sz w:val="24"/>
          <w:szCs w:val="24"/>
          <w:lang w:eastAsia="ru-RU"/>
        </w:rPr>
      </w:pPr>
    </w:p>
    <w:p w:rsidR="008A17B9" w:rsidRDefault="008A17B9" w:rsidP="008A17B9">
      <w:pPr>
        <w:pStyle w:val="ac"/>
        <w:rPr>
          <w:rFonts w:ascii="Times New Roman" w:hAnsi="Times New Roman" w:cs="Times New Roman"/>
          <w:b/>
          <w:sz w:val="24"/>
          <w:szCs w:val="24"/>
        </w:rPr>
      </w:pPr>
    </w:p>
    <w:p w:rsidR="00696574" w:rsidRPr="00696574" w:rsidRDefault="00696574" w:rsidP="00696574">
      <w:pPr>
        <w:pStyle w:val="ac"/>
        <w:jc w:val="center"/>
        <w:rPr>
          <w:rFonts w:ascii="Times New Roman" w:hAnsi="Times New Roman" w:cs="Times New Roman"/>
          <w:b/>
          <w:sz w:val="24"/>
          <w:szCs w:val="24"/>
          <w:lang w:eastAsia="ru-RU"/>
        </w:rPr>
      </w:pPr>
      <w:r w:rsidRPr="00696574">
        <w:rPr>
          <w:rFonts w:ascii="Times New Roman" w:hAnsi="Times New Roman" w:cs="Times New Roman"/>
          <w:b/>
          <w:sz w:val="24"/>
          <w:szCs w:val="24"/>
          <w:lang w:eastAsia="ru-RU"/>
        </w:rPr>
        <w:lastRenderedPageBreak/>
        <w:t>«Проценты»</w:t>
      </w:r>
    </w:p>
    <w:p w:rsidR="00696574" w:rsidRPr="00696574" w:rsidRDefault="00696574" w:rsidP="00696574">
      <w:pPr>
        <w:pStyle w:val="ac"/>
        <w:rPr>
          <w:rFonts w:ascii="Times New Roman" w:hAnsi="Times New Roman" w:cs="Times New Roman"/>
          <w:sz w:val="24"/>
          <w:szCs w:val="24"/>
          <w:lang w:eastAsia="ru-RU"/>
        </w:rPr>
      </w:pPr>
      <w:r w:rsidRPr="00696574">
        <w:rPr>
          <w:rFonts w:ascii="Times New Roman" w:hAnsi="Times New Roman" w:cs="Times New Roman"/>
          <w:sz w:val="24"/>
          <w:szCs w:val="24"/>
          <w:lang w:eastAsia="ru-RU"/>
        </w:rPr>
        <w:t>1.</w:t>
      </w:r>
      <w:r w:rsidRPr="00696574">
        <w:rPr>
          <w:rFonts w:ascii="Times New Roman" w:hAnsi="Times New Roman" w:cs="Times New Roman"/>
          <w:i/>
          <w:sz w:val="24"/>
          <w:szCs w:val="24"/>
        </w:rPr>
        <w:t xml:space="preserve"> </w:t>
      </w:r>
      <w:r>
        <w:rPr>
          <w:rFonts w:ascii="Times New Roman" w:hAnsi="Times New Roman" w:cs="Times New Roman"/>
          <w:i/>
          <w:sz w:val="24"/>
          <w:szCs w:val="24"/>
        </w:rPr>
        <w:t>(</w:t>
      </w:r>
      <w:r w:rsidRPr="00491208">
        <w:rPr>
          <w:rFonts w:ascii="Times New Roman" w:hAnsi="Times New Roman" w:cs="Times New Roman"/>
          <w:i/>
          <w:sz w:val="24"/>
          <w:szCs w:val="24"/>
        </w:rPr>
        <w:t xml:space="preserve">базовый уровень) </w:t>
      </w:r>
      <w:r w:rsidRPr="00696574">
        <w:rPr>
          <w:rFonts w:ascii="Times New Roman" w:hAnsi="Times New Roman" w:cs="Times New Roman"/>
          <w:sz w:val="24"/>
          <w:szCs w:val="24"/>
          <w:lang w:eastAsia="ru-RU"/>
        </w:rPr>
        <w:t xml:space="preserve"> Представьте в виде дроби:  а)  54% ;    б) 0,26%</w:t>
      </w:r>
    </w:p>
    <w:p w:rsidR="00696574" w:rsidRDefault="00696574" w:rsidP="00696574">
      <w:pPr>
        <w:pStyle w:val="ac"/>
        <w:rPr>
          <w:rFonts w:ascii="Times New Roman" w:hAnsi="Times New Roman" w:cs="Times New Roman"/>
          <w:sz w:val="24"/>
          <w:szCs w:val="24"/>
          <w:lang w:eastAsia="ru-RU"/>
        </w:rPr>
      </w:pPr>
      <w:r w:rsidRPr="00696574">
        <w:rPr>
          <w:rFonts w:ascii="Times New Roman" w:hAnsi="Times New Roman" w:cs="Times New Roman"/>
          <w:sz w:val="24"/>
          <w:szCs w:val="24"/>
          <w:lang w:eastAsia="ru-RU"/>
        </w:rPr>
        <w:t>2.</w:t>
      </w:r>
      <w:r w:rsidRPr="00696574">
        <w:rPr>
          <w:rFonts w:ascii="Times New Roman" w:hAnsi="Times New Roman" w:cs="Times New Roman"/>
          <w:i/>
          <w:sz w:val="24"/>
          <w:szCs w:val="24"/>
        </w:rPr>
        <w:t xml:space="preserve"> </w:t>
      </w:r>
      <w:r>
        <w:rPr>
          <w:rFonts w:ascii="Times New Roman" w:hAnsi="Times New Roman" w:cs="Times New Roman"/>
          <w:i/>
          <w:sz w:val="24"/>
          <w:szCs w:val="24"/>
        </w:rPr>
        <w:t>(</w:t>
      </w:r>
      <w:r w:rsidRPr="00491208">
        <w:rPr>
          <w:rFonts w:ascii="Times New Roman" w:hAnsi="Times New Roman" w:cs="Times New Roman"/>
          <w:i/>
          <w:sz w:val="24"/>
          <w:szCs w:val="24"/>
        </w:rPr>
        <w:t xml:space="preserve">базовый уровень) </w:t>
      </w:r>
      <w:r w:rsidRPr="00696574">
        <w:rPr>
          <w:rFonts w:ascii="Times New Roman" w:hAnsi="Times New Roman" w:cs="Times New Roman"/>
          <w:sz w:val="24"/>
          <w:szCs w:val="24"/>
          <w:lang w:eastAsia="ru-RU"/>
        </w:rPr>
        <w:t xml:space="preserve"> Из чайного листа получается 4 % чая.  </w:t>
      </w:r>
    </w:p>
    <w:p w:rsidR="00696574" w:rsidRPr="00696574" w:rsidRDefault="00696574" w:rsidP="00696574">
      <w:pPr>
        <w:pStyle w:val="ac"/>
        <w:rPr>
          <w:rFonts w:ascii="Times New Roman" w:hAnsi="Times New Roman" w:cs="Times New Roman"/>
          <w:sz w:val="24"/>
          <w:szCs w:val="24"/>
          <w:lang w:eastAsia="ru-RU"/>
        </w:rPr>
      </w:pPr>
      <w:r w:rsidRPr="00696574">
        <w:rPr>
          <w:rFonts w:ascii="Times New Roman" w:hAnsi="Times New Roman" w:cs="Times New Roman"/>
          <w:sz w:val="24"/>
          <w:szCs w:val="24"/>
          <w:lang w:eastAsia="ru-RU"/>
        </w:rPr>
        <w:t>а) Сколько получится чая из 225 кг листа?</w:t>
      </w:r>
    </w:p>
    <w:p w:rsidR="00696574" w:rsidRPr="00696574" w:rsidRDefault="00696574" w:rsidP="00696574">
      <w:pPr>
        <w:pStyle w:val="ac"/>
        <w:rPr>
          <w:rFonts w:ascii="Times New Roman" w:hAnsi="Times New Roman" w:cs="Times New Roman"/>
          <w:sz w:val="24"/>
          <w:szCs w:val="24"/>
          <w:lang w:eastAsia="ru-RU"/>
        </w:rPr>
      </w:pPr>
      <w:r w:rsidRPr="00696574">
        <w:rPr>
          <w:rFonts w:ascii="Times New Roman" w:hAnsi="Times New Roman" w:cs="Times New Roman"/>
          <w:sz w:val="24"/>
          <w:szCs w:val="24"/>
          <w:lang w:eastAsia="ru-RU"/>
        </w:rPr>
        <w:t>б) Сколько килограммов листа надо переработать, чтобы получить 5,6 кг чая?</w:t>
      </w:r>
    </w:p>
    <w:p w:rsidR="00696574" w:rsidRPr="00696574" w:rsidRDefault="00696574" w:rsidP="00696574">
      <w:pPr>
        <w:pStyle w:val="ac"/>
        <w:rPr>
          <w:rFonts w:ascii="Times New Roman" w:hAnsi="Times New Roman" w:cs="Times New Roman"/>
          <w:sz w:val="24"/>
          <w:szCs w:val="24"/>
          <w:lang w:eastAsia="ru-RU"/>
        </w:rPr>
      </w:pPr>
      <w:r w:rsidRPr="00696574">
        <w:rPr>
          <w:rFonts w:ascii="Times New Roman" w:hAnsi="Times New Roman" w:cs="Times New Roman"/>
          <w:sz w:val="24"/>
          <w:szCs w:val="24"/>
          <w:lang w:eastAsia="ru-RU"/>
        </w:rPr>
        <w:t>3.</w:t>
      </w:r>
      <w:r w:rsidRPr="00696574">
        <w:rPr>
          <w:rFonts w:ascii="Times New Roman" w:hAnsi="Times New Roman" w:cs="Times New Roman"/>
          <w:i/>
          <w:sz w:val="24"/>
          <w:szCs w:val="24"/>
        </w:rPr>
        <w:t xml:space="preserve"> </w:t>
      </w:r>
      <w:r>
        <w:rPr>
          <w:rFonts w:ascii="Times New Roman" w:hAnsi="Times New Roman" w:cs="Times New Roman"/>
          <w:i/>
          <w:sz w:val="24"/>
          <w:szCs w:val="24"/>
        </w:rPr>
        <w:t>(</w:t>
      </w:r>
      <w:r w:rsidRPr="00491208">
        <w:rPr>
          <w:rFonts w:ascii="Times New Roman" w:hAnsi="Times New Roman" w:cs="Times New Roman"/>
          <w:i/>
          <w:sz w:val="24"/>
          <w:szCs w:val="24"/>
        </w:rPr>
        <w:t xml:space="preserve">базовый уровень) </w:t>
      </w:r>
      <w:r w:rsidRPr="00696574">
        <w:rPr>
          <w:rFonts w:ascii="Times New Roman" w:hAnsi="Times New Roman" w:cs="Times New Roman"/>
          <w:sz w:val="24"/>
          <w:szCs w:val="24"/>
          <w:lang w:eastAsia="ru-RU"/>
        </w:rPr>
        <w:t xml:space="preserve"> За три дня в магазине продано 2,8 ц яблок. В первый день продали 20% всех яблок, а во второй день – 45% всех яблок. Сколько центнеров яблок продали в третий день?</w:t>
      </w:r>
    </w:p>
    <w:p w:rsidR="00696574" w:rsidRDefault="00696574" w:rsidP="00696574">
      <w:pPr>
        <w:pStyle w:val="ac"/>
        <w:rPr>
          <w:rFonts w:ascii="Times New Roman" w:hAnsi="Times New Roman" w:cs="Times New Roman"/>
          <w:sz w:val="24"/>
          <w:szCs w:val="24"/>
          <w:lang w:eastAsia="ru-RU"/>
        </w:rPr>
      </w:pPr>
      <w:r w:rsidRPr="00696574">
        <w:rPr>
          <w:rFonts w:ascii="Times New Roman" w:hAnsi="Times New Roman" w:cs="Times New Roman"/>
          <w:sz w:val="24"/>
          <w:szCs w:val="24"/>
          <w:lang w:eastAsia="ru-RU"/>
        </w:rPr>
        <w:t xml:space="preserve">4. </w:t>
      </w:r>
      <w:r w:rsidRPr="00491208">
        <w:rPr>
          <w:rFonts w:ascii="Times New Roman" w:hAnsi="Times New Roman" w:cs="Times New Roman"/>
          <w:i/>
          <w:sz w:val="24"/>
          <w:szCs w:val="24"/>
        </w:rPr>
        <w:t xml:space="preserve">(повышенный уровень) </w:t>
      </w:r>
      <w:r w:rsidRPr="00696574">
        <w:rPr>
          <w:rFonts w:ascii="Times New Roman" w:hAnsi="Times New Roman" w:cs="Times New Roman"/>
          <w:sz w:val="24"/>
          <w:szCs w:val="24"/>
          <w:lang w:eastAsia="ru-RU"/>
        </w:rPr>
        <w:t xml:space="preserve">Найдите 40% от значения выражения:  </w:t>
      </w:r>
    </w:p>
    <w:p w:rsidR="00696574" w:rsidRPr="00696574" w:rsidRDefault="00696574" w:rsidP="00696574">
      <w:pPr>
        <w:pStyle w:val="ac"/>
        <w:rPr>
          <w:rFonts w:ascii="Times New Roman" w:hAnsi="Times New Roman" w:cs="Times New Roman"/>
          <w:sz w:val="24"/>
          <w:szCs w:val="24"/>
          <w:lang w:eastAsia="ru-RU"/>
        </w:rPr>
      </w:pPr>
      <w:r w:rsidRPr="00696574">
        <w:rPr>
          <w:rFonts w:ascii="Times New Roman" w:hAnsi="Times New Roman" w:cs="Times New Roman"/>
          <w:sz w:val="24"/>
          <w:szCs w:val="24"/>
          <w:lang w:eastAsia="ru-RU"/>
        </w:rPr>
        <w:t>(15,36 – 4,36 · (20,74 : 6,8 – 7,6 : 19)) · 500</w:t>
      </w:r>
    </w:p>
    <w:p w:rsidR="00696574" w:rsidRPr="00696574" w:rsidRDefault="00696574" w:rsidP="00696574">
      <w:pPr>
        <w:pStyle w:val="ac"/>
        <w:rPr>
          <w:rFonts w:ascii="Times New Roman" w:hAnsi="Times New Roman" w:cs="Times New Roman"/>
          <w:sz w:val="24"/>
          <w:szCs w:val="24"/>
          <w:lang w:eastAsia="ru-RU"/>
        </w:rPr>
      </w:pPr>
      <w:r w:rsidRPr="00696574">
        <w:rPr>
          <w:rFonts w:ascii="Times New Roman" w:hAnsi="Times New Roman" w:cs="Times New Roman"/>
          <w:sz w:val="24"/>
          <w:szCs w:val="24"/>
          <w:lang w:eastAsia="ru-RU"/>
        </w:rPr>
        <w:t xml:space="preserve">5. </w:t>
      </w:r>
      <w:r w:rsidRPr="00491208">
        <w:rPr>
          <w:rFonts w:ascii="Times New Roman" w:hAnsi="Times New Roman" w:cs="Times New Roman"/>
          <w:i/>
          <w:sz w:val="24"/>
          <w:szCs w:val="24"/>
        </w:rPr>
        <w:t xml:space="preserve">(высокий уровень) </w:t>
      </w:r>
      <w:r w:rsidRPr="00696574">
        <w:rPr>
          <w:rFonts w:ascii="Times New Roman" w:hAnsi="Times New Roman" w:cs="Times New Roman"/>
          <w:sz w:val="24"/>
          <w:szCs w:val="24"/>
          <w:lang w:eastAsia="ru-RU"/>
        </w:rPr>
        <w:t>Перерабатывая цветочный нектар в мед, пчелы освобождают его от значительной части воды. Нектар содержит 70% воды, а мед 16%. Сколько килограммов нектара надо переработать для получения 1 кг меда?</w:t>
      </w:r>
    </w:p>
    <w:p w:rsidR="00696574" w:rsidRPr="00696574" w:rsidRDefault="00696574" w:rsidP="0069657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696574">
        <w:rPr>
          <w:rFonts w:ascii="Times New Roman" w:hAnsi="Times New Roman" w:cs="Times New Roman"/>
          <w:i/>
          <w:sz w:val="24"/>
          <w:szCs w:val="24"/>
        </w:rPr>
        <w:t xml:space="preserve"> </w:t>
      </w:r>
      <w:r w:rsidRPr="00491208">
        <w:rPr>
          <w:rFonts w:ascii="Times New Roman" w:hAnsi="Times New Roman" w:cs="Times New Roman"/>
          <w:i/>
          <w:sz w:val="24"/>
          <w:szCs w:val="24"/>
        </w:rPr>
        <w:t>(высокий уровень)</w:t>
      </w:r>
      <w:r>
        <w:rPr>
          <w:rFonts w:ascii="Times New Roman" w:hAnsi="Times New Roman" w:cs="Times New Roman"/>
          <w:sz w:val="24"/>
          <w:szCs w:val="24"/>
        </w:rPr>
        <w:t xml:space="preserve"> </w:t>
      </w:r>
      <w:r w:rsidRPr="00696574">
        <w:rPr>
          <w:rFonts w:ascii="Times New Roman" w:hAnsi="Times New Roman" w:cs="Times New Roman"/>
          <w:sz w:val="24"/>
          <w:szCs w:val="24"/>
          <w:lang w:eastAsia="ru-RU"/>
        </w:rPr>
        <w:t xml:space="preserve"> Один покупатель купил 25% куска полотна, второй – 30% остатка, а третий 40% нового остатка. Сколько процентов полотна осталось непроданным?</w:t>
      </w:r>
    </w:p>
    <w:p w:rsidR="00696574" w:rsidRPr="00696574" w:rsidRDefault="00696574" w:rsidP="00696574">
      <w:pPr>
        <w:pStyle w:val="ac"/>
        <w:rPr>
          <w:rFonts w:ascii="Times New Roman" w:hAnsi="Times New Roman" w:cs="Times New Roman"/>
          <w:sz w:val="24"/>
          <w:szCs w:val="24"/>
          <w:lang w:eastAsia="ru-RU"/>
        </w:rPr>
      </w:pPr>
      <w:r w:rsidRPr="00696574">
        <w:rPr>
          <w:rFonts w:ascii="Times New Roman" w:hAnsi="Times New Roman" w:cs="Times New Roman"/>
          <w:sz w:val="24"/>
          <w:szCs w:val="24"/>
          <w:lang w:eastAsia="ru-RU"/>
        </w:rPr>
        <w:t> </w:t>
      </w:r>
    </w:p>
    <w:p w:rsidR="00696574" w:rsidRDefault="00696574" w:rsidP="008A17B9">
      <w:pPr>
        <w:pStyle w:val="ac"/>
        <w:rPr>
          <w:rFonts w:ascii="Times New Roman" w:hAnsi="Times New Roman" w:cs="Times New Roman"/>
          <w:b/>
          <w:sz w:val="24"/>
          <w:szCs w:val="24"/>
        </w:rPr>
      </w:pPr>
    </w:p>
    <w:p w:rsidR="008A17B9" w:rsidRPr="008A17B9" w:rsidRDefault="008A17B9" w:rsidP="008A17B9">
      <w:pPr>
        <w:pStyle w:val="ac"/>
        <w:rPr>
          <w:rFonts w:ascii="Times New Roman" w:eastAsia="Calibri" w:hAnsi="Times New Roman" w:cs="Times New Roman"/>
          <w:b/>
          <w:sz w:val="24"/>
          <w:szCs w:val="24"/>
        </w:rPr>
      </w:pPr>
      <w:r w:rsidRPr="008A17B9">
        <w:rPr>
          <w:rFonts w:ascii="Times New Roman" w:hAnsi="Times New Roman" w:cs="Times New Roman"/>
          <w:b/>
          <w:sz w:val="24"/>
          <w:szCs w:val="24"/>
        </w:rPr>
        <w:t xml:space="preserve"> «Текстовые задачи»</w:t>
      </w:r>
    </w:p>
    <w:p w:rsidR="008A17B9" w:rsidRPr="001B2A05" w:rsidRDefault="008A17B9" w:rsidP="001B2A05">
      <w:pPr>
        <w:pStyle w:val="ac"/>
        <w:rPr>
          <w:rFonts w:ascii="Times New Roman" w:hAnsi="Times New Roman" w:cs="Times New Roman"/>
          <w:sz w:val="24"/>
          <w:szCs w:val="24"/>
        </w:rPr>
      </w:pPr>
      <w:r w:rsidRPr="008A17B9">
        <w:rPr>
          <w:rFonts w:ascii="Times New Roman" w:eastAsia="Calibri" w:hAnsi="Times New Roman" w:cs="Times New Roman"/>
          <w:sz w:val="24"/>
          <w:szCs w:val="24"/>
        </w:rPr>
        <w:t xml:space="preserve">                                  </w:t>
      </w:r>
    </w:p>
    <w:p w:rsidR="008A17B9" w:rsidRPr="008A17B9" w:rsidRDefault="008A17B9" w:rsidP="008A17B9">
      <w:pPr>
        <w:pStyle w:val="ac"/>
        <w:rPr>
          <w:rFonts w:ascii="Times New Roman" w:eastAsia="Calibri" w:hAnsi="Times New Roman" w:cs="Times New Roman"/>
          <w:sz w:val="24"/>
          <w:szCs w:val="24"/>
        </w:rPr>
      </w:pPr>
      <w:r>
        <w:rPr>
          <w:rFonts w:ascii="Times New Roman" w:hAnsi="Times New Roman" w:cs="Times New Roman"/>
          <w:sz w:val="24"/>
          <w:szCs w:val="24"/>
        </w:rPr>
        <w:t>1.</w:t>
      </w:r>
      <w:r w:rsidRPr="008A17B9">
        <w:rPr>
          <w:rFonts w:ascii="Times New Roman" w:hAnsi="Times New Roman" w:cs="Times New Roman"/>
          <w:i/>
          <w:sz w:val="24"/>
          <w:szCs w:val="24"/>
        </w:rPr>
        <w:t xml:space="preserve"> </w:t>
      </w:r>
      <w:r>
        <w:rPr>
          <w:rFonts w:ascii="Times New Roman" w:hAnsi="Times New Roman" w:cs="Times New Roman"/>
          <w:i/>
          <w:sz w:val="24"/>
          <w:szCs w:val="24"/>
        </w:rPr>
        <w:t>(</w:t>
      </w:r>
      <w:r w:rsidRPr="00491208">
        <w:rPr>
          <w:rFonts w:ascii="Times New Roman" w:hAnsi="Times New Roman" w:cs="Times New Roman"/>
          <w:i/>
          <w:sz w:val="24"/>
          <w:szCs w:val="24"/>
        </w:rPr>
        <w:t xml:space="preserve">базовый уровень) </w:t>
      </w:r>
      <w:r w:rsidRPr="008A17B9">
        <w:rPr>
          <w:rFonts w:ascii="Times New Roman" w:eastAsia="Calibri" w:hAnsi="Times New Roman" w:cs="Times New Roman"/>
          <w:sz w:val="24"/>
          <w:szCs w:val="24"/>
        </w:rPr>
        <w:t xml:space="preserve">Пешеход должен был пройти </w:t>
      </w:r>
      <w:smartTag w:uri="urn:schemas-microsoft-com:office:smarttags" w:element="metricconverter">
        <w:smartTagPr>
          <w:attr w:name="ProductID" w:val="10 км"/>
        </w:smartTagPr>
        <w:r w:rsidRPr="008A17B9">
          <w:rPr>
            <w:rFonts w:ascii="Times New Roman" w:eastAsia="Calibri" w:hAnsi="Times New Roman" w:cs="Times New Roman"/>
            <w:sz w:val="24"/>
            <w:szCs w:val="24"/>
          </w:rPr>
          <w:t>10 км</w:t>
        </w:r>
      </w:smartTag>
      <w:r w:rsidRPr="008A17B9">
        <w:rPr>
          <w:rFonts w:ascii="Times New Roman" w:eastAsia="Calibri" w:hAnsi="Times New Roman" w:cs="Times New Roman"/>
          <w:sz w:val="24"/>
          <w:szCs w:val="24"/>
        </w:rPr>
        <w:t xml:space="preserve"> с некоторой скоростью, но увеличив эту скорость на </w:t>
      </w:r>
      <w:smartTag w:uri="urn:schemas-microsoft-com:office:smarttags" w:element="metricconverter">
        <w:smartTagPr>
          <w:attr w:name="ProductID" w:val="1 км/ч"/>
        </w:smartTagPr>
        <w:r w:rsidRPr="008A17B9">
          <w:rPr>
            <w:rFonts w:ascii="Times New Roman" w:eastAsia="Calibri" w:hAnsi="Times New Roman" w:cs="Times New Roman"/>
            <w:sz w:val="24"/>
            <w:szCs w:val="24"/>
          </w:rPr>
          <w:t>1 км/ч</w:t>
        </w:r>
      </w:smartTag>
      <w:r w:rsidRPr="008A17B9">
        <w:rPr>
          <w:rFonts w:ascii="Times New Roman" w:eastAsia="Calibri" w:hAnsi="Times New Roman" w:cs="Times New Roman"/>
          <w:sz w:val="24"/>
          <w:szCs w:val="24"/>
        </w:rPr>
        <w:t xml:space="preserve">, он прошел </w:t>
      </w:r>
      <w:smartTag w:uri="urn:schemas-microsoft-com:office:smarttags" w:element="metricconverter">
        <w:smartTagPr>
          <w:attr w:name="ProductID" w:val="10 км"/>
        </w:smartTagPr>
        <w:r w:rsidRPr="008A17B9">
          <w:rPr>
            <w:rFonts w:ascii="Times New Roman" w:eastAsia="Calibri" w:hAnsi="Times New Roman" w:cs="Times New Roman"/>
            <w:sz w:val="24"/>
            <w:szCs w:val="24"/>
          </w:rPr>
          <w:t>10 км</w:t>
        </w:r>
      </w:smartTag>
      <w:r w:rsidRPr="008A17B9">
        <w:rPr>
          <w:rFonts w:ascii="Times New Roman" w:eastAsia="Calibri" w:hAnsi="Times New Roman" w:cs="Times New Roman"/>
          <w:sz w:val="24"/>
          <w:szCs w:val="24"/>
        </w:rPr>
        <w:t xml:space="preserve"> на 20 мин быстрее. Найдите истинную скорость пешехода.</w:t>
      </w:r>
    </w:p>
    <w:p w:rsidR="008A17B9" w:rsidRPr="008A17B9" w:rsidRDefault="008A17B9" w:rsidP="008A17B9">
      <w:pPr>
        <w:pStyle w:val="ac"/>
        <w:rPr>
          <w:rFonts w:ascii="Times New Roman" w:eastAsia="Calibri" w:hAnsi="Times New Roman" w:cs="Times New Roman"/>
          <w:sz w:val="24"/>
          <w:szCs w:val="24"/>
        </w:rPr>
      </w:pPr>
      <w:r>
        <w:rPr>
          <w:rFonts w:ascii="Times New Roman" w:hAnsi="Times New Roman" w:cs="Times New Roman"/>
          <w:sz w:val="24"/>
          <w:szCs w:val="24"/>
        </w:rPr>
        <w:t>2. (</w:t>
      </w:r>
      <w:r w:rsidRPr="00491208">
        <w:rPr>
          <w:rFonts w:ascii="Times New Roman" w:hAnsi="Times New Roman" w:cs="Times New Roman"/>
          <w:i/>
          <w:sz w:val="24"/>
          <w:szCs w:val="24"/>
        </w:rPr>
        <w:t xml:space="preserve">базовый уровень) </w:t>
      </w:r>
      <w:r w:rsidRPr="008A17B9">
        <w:rPr>
          <w:rFonts w:ascii="Times New Roman" w:eastAsia="Calibri" w:hAnsi="Times New Roman" w:cs="Times New Roman"/>
          <w:sz w:val="24"/>
          <w:szCs w:val="24"/>
        </w:rPr>
        <w:t>Ученик делает некоторую работу на 4 ч медленнее, чем мастер. Работая вместе, они затратили на работу 2 ч 6 мин. За какое время мастер, работая один, выполнит эту работу?</w:t>
      </w:r>
    </w:p>
    <w:p w:rsidR="008A17B9" w:rsidRPr="008A17B9" w:rsidRDefault="008A17B9" w:rsidP="008A17B9">
      <w:pPr>
        <w:pStyle w:val="ac"/>
        <w:rPr>
          <w:rFonts w:ascii="Times New Roman" w:eastAsia="Calibri" w:hAnsi="Times New Roman" w:cs="Times New Roman"/>
          <w:sz w:val="24"/>
          <w:szCs w:val="24"/>
        </w:rPr>
      </w:pPr>
      <w:r>
        <w:rPr>
          <w:rFonts w:ascii="Times New Roman" w:hAnsi="Times New Roman" w:cs="Times New Roman"/>
          <w:sz w:val="24"/>
          <w:szCs w:val="24"/>
        </w:rPr>
        <w:t xml:space="preserve">3. </w:t>
      </w:r>
      <w:r w:rsidRPr="00491208">
        <w:rPr>
          <w:rFonts w:ascii="Times New Roman" w:hAnsi="Times New Roman" w:cs="Times New Roman"/>
          <w:i/>
          <w:sz w:val="24"/>
          <w:szCs w:val="24"/>
        </w:rPr>
        <w:t xml:space="preserve">(повышенный уровень) </w:t>
      </w:r>
      <w:r w:rsidRPr="008A17B9">
        <w:rPr>
          <w:rFonts w:ascii="Times New Roman" w:eastAsia="Calibri" w:hAnsi="Times New Roman" w:cs="Times New Roman"/>
          <w:sz w:val="24"/>
          <w:szCs w:val="24"/>
        </w:rPr>
        <w:t>Скорость судна в стоячей воде50 км/ч. На путь от А до В по течению реки оно тратит 3 ч, а на обратный путь 4,5 ч. Какова скорость течения реки?</w:t>
      </w:r>
    </w:p>
    <w:p w:rsidR="008A17B9" w:rsidRPr="008A17B9" w:rsidRDefault="008A17B9" w:rsidP="008A17B9">
      <w:pPr>
        <w:pStyle w:val="ac"/>
        <w:rPr>
          <w:rFonts w:ascii="Times New Roman" w:eastAsia="Calibri" w:hAnsi="Times New Roman" w:cs="Times New Roman"/>
          <w:sz w:val="24"/>
          <w:szCs w:val="24"/>
        </w:rPr>
      </w:pPr>
      <w:r>
        <w:rPr>
          <w:rFonts w:ascii="Times New Roman" w:hAnsi="Times New Roman" w:cs="Times New Roman"/>
          <w:sz w:val="24"/>
          <w:szCs w:val="24"/>
        </w:rPr>
        <w:t xml:space="preserve">4. </w:t>
      </w:r>
      <w:r w:rsidRPr="00491208">
        <w:rPr>
          <w:rFonts w:ascii="Times New Roman" w:hAnsi="Times New Roman" w:cs="Times New Roman"/>
          <w:i/>
          <w:sz w:val="24"/>
          <w:szCs w:val="24"/>
        </w:rPr>
        <w:t>(высокий уровень)</w:t>
      </w:r>
      <w:r>
        <w:rPr>
          <w:rFonts w:ascii="Times New Roman" w:hAnsi="Times New Roman" w:cs="Times New Roman"/>
          <w:sz w:val="24"/>
          <w:szCs w:val="24"/>
        </w:rPr>
        <w:t xml:space="preserve"> </w:t>
      </w:r>
      <w:r w:rsidRPr="008A17B9">
        <w:rPr>
          <w:rFonts w:ascii="Times New Roman" w:eastAsia="Calibri" w:hAnsi="Times New Roman" w:cs="Times New Roman"/>
          <w:sz w:val="24"/>
          <w:szCs w:val="24"/>
        </w:rPr>
        <w:t>Бассейн заполняется водой, поступающей через две трубы. Одна труба может заполнить бассейн за 12 ч, а другая - за 20 ч. За сколько часов заполнится бассейн двумя трубами, работающими одновременно?</w:t>
      </w:r>
    </w:p>
    <w:p w:rsidR="001B2A05" w:rsidRDefault="001B2A05" w:rsidP="001B2A05">
      <w:pPr>
        <w:pStyle w:val="ac"/>
        <w:rPr>
          <w:rFonts w:ascii="Times New Roman" w:eastAsia="Calibri" w:hAnsi="Times New Roman" w:cs="Times New Roman"/>
          <w:b/>
          <w:sz w:val="24"/>
          <w:szCs w:val="24"/>
        </w:rPr>
      </w:pPr>
    </w:p>
    <w:p w:rsidR="00E358CC" w:rsidRPr="001B2A05" w:rsidRDefault="008A036D" w:rsidP="00E358CC">
      <w:pPr>
        <w:pStyle w:val="ac"/>
        <w:rPr>
          <w:rFonts w:ascii="Times New Roman" w:hAnsi="Times New Roman" w:cs="Times New Roman"/>
          <w:b/>
          <w:sz w:val="24"/>
          <w:szCs w:val="24"/>
        </w:rPr>
      </w:pPr>
      <w:r w:rsidRPr="008A036D">
        <w:rPr>
          <w:rFonts w:ascii="Times New Roman" w:hAnsi="Times New Roman" w:cs="Times New Roman"/>
          <w:b/>
          <w:sz w:val="24"/>
          <w:szCs w:val="24"/>
        </w:rPr>
        <w:t>«Модуль»</w:t>
      </w:r>
    </w:p>
    <w:p w:rsidR="008A036D" w:rsidRDefault="00E358CC" w:rsidP="00E358CC">
      <w:pPr>
        <w:pStyle w:val="ac"/>
        <w:rPr>
          <w:rFonts w:ascii="Times New Roman" w:hAnsi="Times New Roman" w:cs="Times New Roman"/>
          <w:sz w:val="24"/>
          <w:szCs w:val="24"/>
        </w:rPr>
      </w:pPr>
      <w:r w:rsidRPr="00E358CC">
        <w:rPr>
          <w:rFonts w:ascii="Times New Roman" w:hAnsi="Times New Roman" w:cs="Times New Roman"/>
          <w:sz w:val="24"/>
          <w:szCs w:val="24"/>
        </w:rPr>
        <w:t>1.</w:t>
      </w:r>
      <w:r w:rsidR="008A036D" w:rsidRPr="00491208">
        <w:rPr>
          <w:rFonts w:ascii="Times New Roman" w:hAnsi="Times New Roman" w:cs="Times New Roman"/>
          <w:i/>
          <w:sz w:val="24"/>
          <w:szCs w:val="24"/>
        </w:rPr>
        <w:t>(базовый</w:t>
      </w:r>
      <w:r w:rsidR="00491208" w:rsidRPr="00491208">
        <w:rPr>
          <w:rFonts w:ascii="Times New Roman" w:hAnsi="Times New Roman" w:cs="Times New Roman"/>
          <w:i/>
          <w:sz w:val="24"/>
          <w:szCs w:val="24"/>
        </w:rPr>
        <w:t xml:space="preserve"> уровень</w:t>
      </w:r>
      <w:r w:rsidR="008A036D" w:rsidRPr="00491208">
        <w:rPr>
          <w:rFonts w:ascii="Times New Roman" w:hAnsi="Times New Roman" w:cs="Times New Roman"/>
          <w:i/>
          <w:sz w:val="24"/>
          <w:szCs w:val="24"/>
        </w:rPr>
        <w:t>)</w:t>
      </w:r>
      <w:r w:rsidRPr="00491208">
        <w:rPr>
          <w:rFonts w:ascii="Times New Roman" w:hAnsi="Times New Roman" w:cs="Times New Roman"/>
          <w:i/>
          <w:sz w:val="24"/>
          <w:szCs w:val="24"/>
        </w:rPr>
        <w:t xml:space="preserve"> </w:t>
      </w:r>
      <w:r w:rsidRPr="00E358CC">
        <w:rPr>
          <w:rFonts w:ascii="Times New Roman" w:hAnsi="Times New Roman" w:cs="Times New Roman"/>
          <w:sz w:val="24"/>
          <w:szCs w:val="24"/>
        </w:rPr>
        <w:t>Решите уравнение</w:t>
      </w:r>
      <w:r w:rsidR="00491208">
        <w:rPr>
          <w:rFonts w:ascii="Times New Roman" w:hAnsi="Times New Roman" w:cs="Times New Roman"/>
          <w:sz w:val="24"/>
          <w:szCs w:val="24"/>
        </w:rPr>
        <w:t>:</w:t>
      </w:r>
      <w:r w:rsidRPr="00E358CC">
        <w:rPr>
          <w:rFonts w:ascii="Times New Roman" w:hAnsi="Times New Roman" w:cs="Times New Roman"/>
          <w:sz w:val="24"/>
          <w:szCs w:val="24"/>
        </w:rPr>
        <w:t xml:space="preserve"> </w:t>
      </w:r>
      <w:r w:rsidRPr="00E358CC">
        <w:rPr>
          <w:rFonts w:ascii="Times New Roman" w:hAnsi="Times New Roman" w:cs="Times New Roman"/>
          <w:position w:val="-16"/>
          <w:sz w:val="24"/>
          <w:szCs w:val="24"/>
        </w:rPr>
        <w:object w:dxaOrig="10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4pt" o:ole="">
            <v:imagedata r:id="rId7" o:title=""/>
          </v:shape>
          <o:OLEObject Type="Embed" ProgID="Equation.3" ShapeID="_x0000_i1025" DrawAspect="Content" ObjectID="_1760427592" r:id="rId8"/>
        </w:object>
      </w:r>
    </w:p>
    <w:p w:rsidR="008A036D" w:rsidRDefault="008A036D" w:rsidP="00E358CC">
      <w:pPr>
        <w:pStyle w:val="ac"/>
        <w:rPr>
          <w:rFonts w:ascii="Times New Roman" w:hAnsi="Times New Roman" w:cs="Times New Roman"/>
          <w:sz w:val="24"/>
          <w:szCs w:val="24"/>
        </w:rPr>
      </w:pPr>
      <w:r>
        <w:rPr>
          <w:rFonts w:ascii="Times New Roman" w:hAnsi="Times New Roman" w:cs="Times New Roman"/>
          <w:sz w:val="24"/>
          <w:szCs w:val="24"/>
        </w:rPr>
        <w:t>2</w:t>
      </w:r>
      <w:r w:rsidRPr="00E358CC">
        <w:rPr>
          <w:rFonts w:ascii="Times New Roman" w:hAnsi="Times New Roman" w:cs="Times New Roman"/>
          <w:sz w:val="24"/>
          <w:szCs w:val="24"/>
        </w:rPr>
        <w:t>.</w:t>
      </w:r>
      <w:r w:rsidR="00491208" w:rsidRPr="00491208">
        <w:rPr>
          <w:rFonts w:ascii="Times New Roman" w:hAnsi="Times New Roman" w:cs="Times New Roman"/>
          <w:sz w:val="24"/>
          <w:szCs w:val="24"/>
        </w:rPr>
        <w:t xml:space="preserve"> </w:t>
      </w:r>
      <w:r w:rsidR="00491208" w:rsidRPr="00491208">
        <w:rPr>
          <w:rFonts w:ascii="Times New Roman" w:hAnsi="Times New Roman" w:cs="Times New Roman"/>
          <w:i/>
          <w:sz w:val="24"/>
          <w:szCs w:val="24"/>
        </w:rPr>
        <w:t>(базовый уровень)</w:t>
      </w:r>
      <w:r w:rsidR="00491208" w:rsidRPr="00E358CC">
        <w:rPr>
          <w:rFonts w:ascii="Times New Roman" w:hAnsi="Times New Roman" w:cs="Times New Roman"/>
          <w:sz w:val="24"/>
          <w:szCs w:val="24"/>
        </w:rPr>
        <w:t xml:space="preserve"> </w:t>
      </w:r>
      <w:r w:rsidR="00491208">
        <w:rPr>
          <w:rFonts w:ascii="Times New Roman" w:hAnsi="Times New Roman" w:cs="Times New Roman"/>
          <w:sz w:val="24"/>
          <w:szCs w:val="24"/>
        </w:rPr>
        <w:t xml:space="preserve"> Решите уравнение:</w:t>
      </w:r>
      <w:r w:rsidRPr="00E358CC">
        <w:rPr>
          <w:rFonts w:ascii="Times New Roman" w:hAnsi="Times New Roman" w:cs="Times New Roman"/>
          <w:sz w:val="24"/>
          <w:szCs w:val="24"/>
        </w:rPr>
        <w:t xml:space="preserve">  </w:t>
      </w:r>
      <w:r w:rsidRPr="00E358CC">
        <w:rPr>
          <w:rFonts w:ascii="Times New Roman" w:hAnsi="Times New Roman" w:cs="Times New Roman"/>
          <w:position w:val="-14"/>
          <w:sz w:val="24"/>
          <w:szCs w:val="24"/>
        </w:rPr>
        <w:object w:dxaOrig="1820" w:dyaOrig="440">
          <v:shape id="_x0000_i1026" type="#_x0000_t75" style="width:103.5pt;height:25.5pt" o:ole="">
            <v:imagedata r:id="rId9" o:title=""/>
          </v:shape>
          <o:OLEObject Type="Embed" ProgID="Equation.3" ShapeID="_x0000_i1026" DrawAspect="Content" ObjectID="_1760427593" r:id="rId10"/>
        </w:object>
      </w:r>
    </w:p>
    <w:p w:rsidR="008A036D" w:rsidRDefault="008A036D" w:rsidP="00E358CC">
      <w:pPr>
        <w:pStyle w:val="ac"/>
        <w:rPr>
          <w:rFonts w:ascii="Times New Roman" w:hAnsi="Times New Roman" w:cs="Times New Roman"/>
          <w:sz w:val="24"/>
          <w:szCs w:val="24"/>
        </w:rPr>
      </w:pPr>
      <w:r>
        <w:rPr>
          <w:rFonts w:ascii="Times New Roman" w:hAnsi="Times New Roman" w:cs="Times New Roman"/>
          <w:sz w:val="24"/>
          <w:szCs w:val="24"/>
        </w:rPr>
        <w:t>3.</w:t>
      </w:r>
      <w:r w:rsidRPr="008A036D">
        <w:rPr>
          <w:rFonts w:ascii="Arial" w:hAnsi="Arial" w:cs="Arial"/>
          <w:color w:val="2C3239"/>
          <w:sz w:val="23"/>
          <w:szCs w:val="23"/>
          <w:shd w:val="clear" w:color="auto" w:fill="FFFFFF"/>
        </w:rPr>
        <w:t xml:space="preserve"> </w:t>
      </w:r>
      <w:r w:rsidR="00491208" w:rsidRPr="00491208">
        <w:rPr>
          <w:rFonts w:ascii="Times New Roman" w:hAnsi="Times New Roman" w:cs="Times New Roman"/>
          <w:i/>
          <w:sz w:val="24"/>
          <w:szCs w:val="24"/>
        </w:rPr>
        <w:t>(базовый уровень)</w:t>
      </w:r>
      <w:r w:rsidR="00491208" w:rsidRPr="00E358CC">
        <w:rPr>
          <w:rFonts w:ascii="Times New Roman" w:hAnsi="Times New Roman" w:cs="Times New Roman"/>
          <w:sz w:val="24"/>
          <w:szCs w:val="24"/>
        </w:rPr>
        <w:t xml:space="preserve"> </w:t>
      </w:r>
      <w:r w:rsidRPr="008A036D">
        <w:rPr>
          <w:rFonts w:ascii="Times New Roman" w:hAnsi="Times New Roman" w:cs="Times New Roman"/>
          <w:sz w:val="24"/>
          <w:szCs w:val="24"/>
          <w:shd w:val="clear" w:color="auto" w:fill="FFFFFF"/>
        </w:rPr>
        <w:t>Решить неравенство</w:t>
      </w:r>
      <w:r w:rsidR="00491208">
        <w:rPr>
          <w:rFonts w:ascii="Times New Roman" w:hAnsi="Times New Roman" w:cs="Times New Roman"/>
          <w:sz w:val="24"/>
          <w:szCs w:val="24"/>
          <w:shd w:val="clear" w:color="auto" w:fill="FFFFFF"/>
        </w:rPr>
        <w:t xml:space="preserve">: </w:t>
      </w:r>
      <w:r w:rsidRPr="008A036D">
        <w:rPr>
          <w:rFonts w:ascii="Times New Roman" w:hAnsi="Times New Roman" w:cs="Times New Roman"/>
          <w:sz w:val="24"/>
          <w:szCs w:val="24"/>
          <w:shd w:val="clear" w:color="auto" w:fill="FFFFFF"/>
        </w:rPr>
        <w:t> </w:t>
      </w:r>
      <w:r>
        <w:rPr>
          <w:noProof/>
          <w:lang w:eastAsia="ru-RU"/>
        </w:rPr>
        <w:drawing>
          <wp:inline distT="0" distB="0" distL="0" distR="0">
            <wp:extent cx="695325" cy="247650"/>
            <wp:effectExtent l="19050" t="0" r="9525" b="0"/>
            <wp:docPr id="74" name="Рисунок 74" descr="http://xn--i1abbnckbmcl9fb.xn--p1ai/%D1%81%D1%82%D0%B0%D1%82%D1%8C%D0%B8/525945/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xn--i1abbnckbmcl9fb.xn--p1ai/%D1%81%D1%82%D0%B0%D1%82%D1%8C%D0%B8/525945/Image155.gif"/>
                    <pic:cNvPicPr>
                      <a:picLocks noChangeAspect="1" noChangeArrowheads="1"/>
                    </pic:cNvPicPr>
                  </pic:nvPicPr>
                  <pic:blipFill>
                    <a:blip r:embed="rId11" cstate="print"/>
                    <a:srcRect/>
                    <a:stretch>
                      <a:fillRect/>
                    </a:stretch>
                  </pic:blipFill>
                  <pic:spPr bwMode="auto">
                    <a:xfrm>
                      <a:off x="0" y="0"/>
                      <a:ext cx="695325" cy="247650"/>
                    </a:xfrm>
                    <a:prstGeom prst="rect">
                      <a:avLst/>
                    </a:prstGeom>
                    <a:noFill/>
                    <a:ln w="9525">
                      <a:noFill/>
                      <a:miter lim="800000"/>
                      <a:headEnd/>
                      <a:tailEnd/>
                    </a:ln>
                  </pic:spPr>
                </pic:pic>
              </a:graphicData>
            </a:graphic>
          </wp:inline>
        </w:drawing>
      </w:r>
    </w:p>
    <w:p w:rsidR="00E358CC" w:rsidRPr="00E358CC" w:rsidRDefault="008A036D" w:rsidP="00E358CC">
      <w:pPr>
        <w:pStyle w:val="ac"/>
        <w:rPr>
          <w:rFonts w:ascii="Times New Roman" w:hAnsi="Times New Roman" w:cs="Times New Roman"/>
          <w:sz w:val="24"/>
          <w:szCs w:val="24"/>
        </w:rPr>
      </w:pPr>
      <w:r>
        <w:rPr>
          <w:rFonts w:ascii="Times New Roman" w:hAnsi="Times New Roman" w:cs="Times New Roman"/>
          <w:sz w:val="24"/>
          <w:szCs w:val="24"/>
        </w:rPr>
        <w:t>4</w:t>
      </w:r>
      <w:r w:rsidRPr="00E358CC">
        <w:rPr>
          <w:rFonts w:ascii="Times New Roman" w:hAnsi="Times New Roman" w:cs="Times New Roman"/>
          <w:sz w:val="24"/>
          <w:szCs w:val="24"/>
        </w:rPr>
        <w:t xml:space="preserve">. </w:t>
      </w:r>
      <w:r w:rsidR="00491208">
        <w:rPr>
          <w:rFonts w:ascii="Times New Roman" w:hAnsi="Times New Roman" w:cs="Times New Roman"/>
          <w:sz w:val="24"/>
          <w:szCs w:val="24"/>
        </w:rPr>
        <w:t xml:space="preserve"> </w:t>
      </w:r>
      <w:r w:rsidR="00491208" w:rsidRPr="00491208">
        <w:rPr>
          <w:rFonts w:ascii="Times New Roman" w:hAnsi="Times New Roman" w:cs="Times New Roman"/>
          <w:i/>
          <w:sz w:val="24"/>
          <w:szCs w:val="24"/>
        </w:rPr>
        <w:t xml:space="preserve">(повышенный уровень) </w:t>
      </w:r>
      <w:r w:rsidRPr="00E358CC">
        <w:rPr>
          <w:rFonts w:ascii="Times New Roman" w:hAnsi="Times New Roman" w:cs="Times New Roman"/>
          <w:sz w:val="24"/>
          <w:szCs w:val="24"/>
        </w:rPr>
        <w:t>Постройте график функции</w:t>
      </w:r>
      <w:r w:rsidR="00491208">
        <w:rPr>
          <w:rFonts w:ascii="Times New Roman" w:hAnsi="Times New Roman" w:cs="Times New Roman"/>
          <w:sz w:val="24"/>
          <w:szCs w:val="24"/>
        </w:rPr>
        <w:t>:</w:t>
      </w:r>
      <w:r w:rsidRPr="00E358CC">
        <w:rPr>
          <w:rFonts w:ascii="Times New Roman" w:hAnsi="Times New Roman" w:cs="Times New Roman"/>
          <w:sz w:val="24"/>
          <w:szCs w:val="24"/>
        </w:rPr>
        <w:t xml:space="preserve">  </w:t>
      </w:r>
      <w:r w:rsidRPr="00E358CC">
        <w:rPr>
          <w:rFonts w:ascii="Times New Roman" w:hAnsi="Times New Roman" w:cs="Times New Roman"/>
          <w:position w:val="-16"/>
          <w:sz w:val="24"/>
          <w:szCs w:val="24"/>
        </w:rPr>
        <w:object w:dxaOrig="3820" w:dyaOrig="440">
          <v:shape id="_x0000_i1027" type="#_x0000_t75" style="width:218.5pt;height:27.5pt" o:ole="">
            <v:imagedata r:id="rId12" o:title=""/>
          </v:shape>
          <o:OLEObject Type="Embed" ProgID="Equation.3" ShapeID="_x0000_i1027" DrawAspect="Content" ObjectID="_1760427594" r:id="rId13"/>
        </w:object>
      </w:r>
    </w:p>
    <w:p w:rsidR="00E358CC" w:rsidRPr="00E358CC" w:rsidRDefault="008A036D" w:rsidP="00E358CC">
      <w:pPr>
        <w:pStyle w:val="ac"/>
        <w:rPr>
          <w:rFonts w:ascii="Times New Roman" w:hAnsi="Times New Roman" w:cs="Times New Roman"/>
          <w:sz w:val="24"/>
          <w:szCs w:val="24"/>
        </w:rPr>
      </w:pPr>
      <w:r>
        <w:rPr>
          <w:rFonts w:ascii="Times New Roman" w:hAnsi="Times New Roman" w:cs="Times New Roman"/>
          <w:sz w:val="24"/>
          <w:szCs w:val="24"/>
        </w:rPr>
        <w:t>5</w:t>
      </w:r>
      <w:r w:rsidR="00E358CC" w:rsidRPr="00E358CC">
        <w:rPr>
          <w:rFonts w:ascii="Times New Roman" w:hAnsi="Times New Roman" w:cs="Times New Roman"/>
          <w:sz w:val="24"/>
          <w:szCs w:val="24"/>
        </w:rPr>
        <w:t xml:space="preserve">. </w:t>
      </w:r>
      <w:r w:rsidR="00491208" w:rsidRPr="00491208">
        <w:rPr>
          <w:rFonts w:ascii="Times New Roman" w:hAnsi="Times New Roman" w:cs="Times New Roman"/>
          <w:i/>
          <w:sz w:val="24"/>
          <w:szCs w:val="24"/>
        </w:rPr>
        <w:t>(высокий уровень)</w:t>
      </w:r>
      <w:r w:rsidR="00491208">
        <w:rPr>
          <w:rFonts w:ascii="Times New Roman" w:hAnsi="Times New Roman" w:cs="Times New Roman"/>
          <w:sz w:val="24"/>
          <w:szCs w:val="24"/>
        </w:rPr>
        <w:t xml:space="preserve"> </w:t>
      </w:r>
      <w:r w:rsidR="00E358CC" w:rsidRPr="00E358CC">
        <w:rPr>
          <w:rFonts w:ascii="Times New Roman" w:hAnsi="Times New Roman" w:cs="Times New Roman"/>
          <w:sz w:val="24"/>
          <w:szCs w:val="24"/>
        </w:rPr>
        <w:t xml:space="preserve">Решите уравнение  </w:t>
      </w:r>
      <w:r w:rsidR="00E358CC" w:rsidRPr="00E358CC">
        <w:rPr>
          <w:rFonts w:ascii="Times New Roman" w:hAnsi="Times New Roman" w:cs="Times New Roman"/>
          <w:position w:val="-14"/>
          <w:sz w:val="24"/>
          <w:szCs w:val="24"/>
        </w:rPr>
        <w:object w:dxaOrig="2299" w:dyaOrig="440">
          <v:shape id="_x0000_i1028" type="#_x0000_t75" style="width:133pt;height:25.5pt" o:ole="">
            <v:imagedata r:id="rId14" o:title=""/>
          </v:shape>
          <o:OLEObject Type="Embed" ProgID="Equation.3" ShapeID="_x0000_i1028" DrawAspect="Content" ObjectID="_1760427595" r:id="rId15"/>
        </w:object>
      </w:r>
    </w:p>
    <w:p w:rsidR="00E358CC" w:rsidRPr="00E358CC" w:rsidRDefault="00E358CC" w:rsidP="00E358CC">
      <w:pPr>
        <w:pStyle w:val="ac"/>
        <w:rPr>
          <w:rFonts w:ascii="Times New Roman" w:hAnsi="Times New Roman" w:cs="Times New Roman"/>
          <w:position w:val="-14"/>
          <w:sz w:val="24"/>
          <w:szCs w:val="24"/>
        </w:rPr>
      </w:pPr>
    </w:p>
    <w:p w:rsidR="00491208" w:rsidRPr="005F176D" w:rsidRDefault="00491208" w:rsidP="00491208">
      <w:pPr>
        <w:jc w:val="center"/>
        <w:rPr>
          <w:rFonts w:ascii="Times New Roman" w:hAnsi="Times New Roman" w:cs="Times New Roman"/>
          <w:b/>
        </w:rPr>
      </w:pPr>
      <w:r w:rsidRPr="005F176D">
        <w:rPr>
          <w:rFonts w:ascii="Times New Roman" w:hAnsi="Times New Roman" w:cs="Times New Roman"/>
          <w:b/>
        </w:rPr>
        <w:t xml:space="preserve"> «Функции»</w:t>
      </w:r>
    </w:p>
    <w:p w:rsidR="00491208" w:rsidRPr="002C7B07" w:rsidRDefault="001B2A05" w:rsidP="00491208">
      <w:pPr>
        <w:pStyle w:val="a4"/>
        <w:numPr>
          <w:ilvl w:val="0"/>
          <w:numId w:val="21"/>
        </w:numPr>
        <w:spacing w:after="160" w:line="259" w:lineRule="auto"/>
        <w:rPr>
          <w:rFonts w:ascii="Times New Roman" w:hAnsi="Times New Roman" w:cs="Times New Roman"/>
        </w:rPr>
      </w:pPr>
      <w:r w:rsidRPr="00491208">
        <w:rPr>
          <w:rFonts w:ascii="Times New Roman" w:hAnsi="Times New Roman" w:cs="Times New Roman"/>
          <w:i/>
          <w:sz w:val="24"/>
          <w:szCs w:val="24"/>
        </w:rPr>
        <w:t xml:space="preserve"> </w:t>
      </w:r>
      <w:r w:rsidR="00491208" w:rsidRPr="00491208">
        <w:rPr>
          <w:rFonts w:ascii="Times New Roman" w:hAnsi="Times New Roman" w:cs="Times New Roman"/>
          <w:i/>
          <w:sz w:val="24"/>
          <w:szCs w:val="24"/>
        </w:rPr>
        <w:t>(базовый уровень)</w:t>
      </w:r>
      <w:r w:rsidR="00491208" w:rsidRPr="00E358CC">
        <w:rPr>
          <w:rFonts w:ascii="Times New Roman" w:hAnsi="Times New Roman" w:cs="Times New Roman"/>
          <w:sz w:val="24"/>
          <w:szCs w:val="24"/>
        </w:rPr>
        <w:t xml:space="preserve"> </w:t>
      </w:r>
      <w:r w:rsidR="00491208" w:rsidRPr="002C7B07">
        <w:rPr>
          <w:rFonts w:ascii="Times New Roman" w:hAnsi="Times New Roman" w:cs="Times New Roman"/>
        </w:rPr>
        <w:t xml:space="preserve">В одной системе координат постройте графики функции: </w:t>
      </w:r>
    </w:p>
    <w:p w:rsidR="00491208" w:rsidRPr="002C7B07" w:rsidRDefault="00491208" w:rsidP="00491208">
      <w:pPr>
        <w:pStyle w:val="a4"/>
        <w:ind w:left="1440"/>
        <w:rPr>
          <w:rFonts w:ascii="Times New Roman" w:eastAsiaTheme="minorEastAsia" w:hAnsi="Times New Roman" w:cs="Times New Roman"/>
          <w:lang w:val="en-US"/>
        </w:rPr>
      </w:pPr>
      <w:r w:rsidRPr="002C7B07">
        <w:rPr>
          <w:rFonts w:ascii="Times New Roman" w:hAnsi="Times New Roman" w:cs="Times New Roman"/>
        </w:rPr>
        <w:t xml:space="preserve">а) </w:t>
      </w:r>
      <m:oMath>
        <m:r>
          <w:rPr>
            <w:rFonts w:ascii="Cambria Math" w:hAnsi="Cambria Math" w:cs="Times New Roman"/>
            <w:lang w:val="en-US"/>
          </w:rPr>
          <m:t>y=3x-4</m:t>
        </m:r>
      </m:oMath>
      <w:r w:rsidRPr="002C7B07">
        <w:rPr>
          <w:rFonts w:ascii="Times New Roman" w:eastAsiaTheme="minorEastAsia" w:hAnsi="Times New Roman" w:cs="Times New Roman"/>
        </w:rPr>
        <w:t xml:space="preserve">;     б) </w:t>
      </w:r>
      <m:oMath>
        <m:r>
          <w:rPr>
            <w:rFonts w:ascii="Cambria Math" w:hAnsi="Cambria Math" w:cs="Times New Roman"/>
            <w:lang w:val="en-US"/>
          </w:rPr>
          <m:t>y=-2</m:t>
        </m:r>
      </m:oMath>
    </w:p>
    <w:p w:rsidR="00491208" w:rsidRPr="002C7B07" w:rsidRDefault="00491208" w:rsidP="00491208">
      <w:pPr>
        <w:pStyle w:val="a4"/>
        <w:numPr>
          <w:ilvl w:val="0"/>
          <w:numId w:val="21"/>
        </w:numPr>
        <w:spacing w:after="160" w:line="259" w:lineRule="auto"/>
        <w:rPr>
          <w:rFonts w:ascii="Times New Roman" w:eastAsiaTheme="minorEastAsia" w:hAnsi="Times New Roman" w:cs="Times New Roman"/>
        </w:rPr>
      </w:pPr>
      <w:r w:rsidRPr="00491208">
        <w:rPr>
          <w:rFonts w:ascii="Times New Roman" w:hAnsi="Times New Roman" w:cs="Times New Roman"/>
          <w:i/>
          <w:sz w:val="24"/>
          <w:szCs w:val="24"/>
        </w:rPr>
        <w:t>(базовый уровень)</w:t>
      </w:r>
      <w:r w:rsidRPr="00E358CC">
        <w:rPr>
          <w:rFonts w:ascii="Times New Roman" w:hAnsi="Times New Roman" w:cs="Times New Roman"/>
          <w:sz w:val="24"/>
          <w:szCs w:val="24"/>
        </w:rPr>
        <w:t xml:space="preserve"> </w:t>
      </w:r>
      <w:r w:rsidRPr="002C7B07">
        <w:rPr>
          <w:rFonts w:ascii="Times New Roman" w:eastAsiaTheme="minorEastAsia" w:hAnsi="Times New Roman" w:cs="Times New Roman"/>
        </w:rPr>
        <w:t xml:space="preserve">Постройте график функции: а) </w:t>
      </w:r>
      <m:oMath>
        <m:r>
          <w:rPr>
            <w:rFonts w:ascii="Cambria Math" w:eastAsiaTheme="minorEastAsia" w:hAnsi="Cambria Math" w:cs="Times New Roman"/>
          </w:rPr>
          <m:t>y=-</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x+3</m:t>
                </m:r>
              </m:e>
            </m:d>
          </m:e>
          <m:sup>
            <m:r>
              <w:rPr>
                <w:rFonts w:ascii="Cambria Math" w:eastAsiaTheme="minorEastAsia" w:hAnsi="Cambria Math" w:cs="Times New Roman"/>
              </w:rPr>
              <m:t>2</m:t>
            </m:r>
          </m:sup>
        </m:sSup>
        <m:r>
          <w:rPr>
            <w:rFonts w:ascii="Cambria Math" w:eastAsiaTheme="minorEastAsia" w:hAnsi="Cambria Math" w:cs="Times New Roman"/>
          </w:rPr>
          <m:t>+2</m:t>
        </m:r>
      </m:oMath>
      <w:r w:rsidRPr="002C7B07">
        <w:rPr>
          <w:rFonts w:ascii="Times New Roman" w:eastAsiaTheme="minorEastAsia" w:hAnsi="Times New Roman" w:cs="Times New Roman"/>
        </w:rPr>
        <w:t xml:space="preserve">; б) </w:t>
      </w:r>
      <m:oMath>
        <m:r>
          <w:rPr>
            <w:rFonts w:ascii="Cambria Math" w:eastAsiaTheme="minorEastAsia" w:hAnsi="Cambria Math" w:cs="Times New Roman"/>
            <w:lang w:val="en-US"/>
          </w:rPr>
          <m:t>y</m:t>
        </m:r>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+3</m:t>
        </m:r>
      </m:oMath>
      <w:r w:rsidRPr="002C7B07">
        <w:rPr>
          <w:rFonts w:ascii="Times New Roman" w:eastAsiaTheme="minorEastAsia" w:hAnsi="Times New Roman" w:cs="Times New Roman"/>
        </w:rPr>
        <w:t>. При каком значении аргумента данные функции достигают своего наибольшего (наименьшего значения)</w:t>
      </w:r>
    </w:p>
    <w:p w:rsidR="00491208" w:rsidRPr="002C7B07" w:rsidRDefault="00491208" w:rsidP="00491208">
      <w:pPr>
        <w:pStyle w:val="a4"/>
        <w:numPr>
          <w:ilvl w:val="0"/>
          <w:numId w:val="21"/>
        </w:numPr>
        <w:spacing w:after="160" w:line="259" w:lineRule="auto"/>
        <w:rPr>
          <w:rFonts w:ascii="Times New Roman" w:eastAsiaTheme="minorEastAsia" w:hAnsi="Times New Roman" w:cs="Times New Roman"/>
        </w:rPr>
      </w:pPr>
      <w:r w:rsidRPr="00491208">
        <w:rPr>
          <w:rFonts w:ascii="Times New Roman" w:hAnsi="Times New Roman" w:cs="Times New Roman"/>
          <w:i/>
          <w:sz w:val="24"/>
          <w:szCs w:val="24"/>
        </w:rPr>
        <w:t>(базовый уровень)</w:t>
      </w:r>
      <w:r w:rsidRPr="00E358CC">
        <w:rPr>
          <w:rFonts w:ascii="Times New Roman" w:hAnsi="Times New Roman" w:cs="Times New Roman"/>
          <w:sz w:val="24"/>
          <w:szCs w:val="24"/>
        </w:rPr>
        <w:t xml:space="preserve"> </w:t>
      </w:r>
      <w:r w:rsidRPr="002C7B07">
        <w:rPr>
          <w:rFonts w:ascii="Times New Roman" w:eastAsiaTheme="minorEastAsia" w:hAnsi="Times New Roman" w:cs="Times New Roman"/>
        </w:rPr>
        <w:t xml:space="preserve">Известно, что функция </w:t>
      </w:r>
      <m:oMath>
        <m:r>
          <w:rPr>
            <w:rFonts w:ascii="Cambria Math" w:eastAsiaTheme="minorEastAsia" w:hAnsi="Cambria Math" w:cs="Times New Roman"/>
          </w:rPr>
          <m:t>y=kx+b</m:t>
        </m:r>
      </m:oMath>
      <w:r w:rsidRPr="002C7B07">
        <w:rPr>
          <w:rFonts w:ascii="Times New Roman" w:eastAsiaTheme="minorEastAsia" w:hAnsi="Times New Roman" w:cs="Times New Roman"/>
        </w:rPr>
        <w:t xml:space="preserve"> проходит через точки </w:t>
      </w:r>
      <m:oMath>
        <m:r>
          <w:rPr>
            <w:rFonts w:ascii="Cambria Math" w:eastAsiaTheme="minorEastAsia" w:hAnsi="Cambria Math" w:cs="Times New Roman"/>
          </w:rPr>
          <m:t>A</m:t>
        </m:r>
        <m:d>
          <m:dPr>
            <m:ctrlPr>
              <w:rPr>
                <w:rFonts w:ascii="Cambria Math" w:eastAsiaTheme="minorEastAsia" w:hAnsi="Cambria Math" w:cs="Times New Roman"/>
                <w:i/>
              </w:rPr>
            </m:ctrlPr>
          </m:dPr>
          <m:e>
            <m:r>
              <w:rPr>
                <w:rFonts w:ascii="Cambria Math" w:eastAsiaTheme="minorEastAsia" w:hAnsi="Cambria Math" w:cs="Times New Roman"/>
              </w:rPr>
              <m:t>-2;-9</m:t>
            </m:r>
          </m:e>
        </m:d>
        <m:r>
          <w:rPr>
            <w:rFonts w:ascii="Cambria Math" w:eastAsiaTheme="minorEastAsia" w:hAnsi="Cambria Math" w:cs="Times New Roman"/>
          </w:rPr>
          <m:t xml:space="preserve"> и </m:t>
        </m:r>
        <m:r>
          <w:rPr>
            <w:rFonts w:ascii="Cambria Math" w:eastAsiaTheme="minorEastAsia" w:hAnsi="Cambria Math" w:cs="Times New Roman"/>
            <w:lang w:val="en-US"/>
          </w:rPr>
          <m:t>B</m:t>
        </m:r>
        <m:d>
          <m:dPr>
            <m:ctrlPr>
              <w:rPr>
                <w:rFonts w:ascii="Cambria Math" w:eastAsiaTheme="minorEastAsia" w:hAnsi="Cambria Math" w:cs="Times New Roman"/>
                <w:i/>
                <w:lang w:val="en-US"/>
              </w:rPr>
            </m:ctrlPr>
          </m:dPr>
          <m:e>
            <m:r>
              <w:rPr>
                <w:rFonts w:ascii="Cambria Math" w:eastAsiaTheme="minorEastAsia" w:hAnsi="Cambria Math" w:cs="Times New Roman"/>
              </w:rPr>
              <m:t>4;3</m:t>
            </m:r>
          </m:e>
        </m:d>
        <m:r>
          <w:rPr>
            <w:rFonts w:ascii="Cambria Math" w:eastAsiaTheme="minorEastAsia" w:hAnsi="Cambria Math" w:cs="Times New Roman"/>
          </w:rPr>
          <m:t xml:space="preserve">.  </m:t>
        </m:r>
      </m:oMath>
      <w:r w:rsidRPr="002C7B07">
        <w:rPr>
          <w:rFonts w:ascii="Times New Roman" w:eastAsiaTheme="minorEastAsia" w:hAnsi="Times New Roman" w:cs="Times New Roman"/>
        </w:rPr>
        <w:t xml:space="preserve">Определите значения </w:t>
      </w:r>
      <w:r w:rsidRPr="002C7B07">
        <w:rPr>
          <w:rFonts w:ascii="Times New Roman" w:eastAsiaTheme="minorEastAsia" w:hAnsi="Times New Roman" w:cs="Times New Roman"/>
          <w:i/>
          <w:lang w:val="en-US"/>
        </w:rPr>
        <w:t>k</w:t>
      </w:r>
      <w:r w:rsidRPr="002C7B07">
        <w:rPr>
          <w:rFonts w:ascii="Times New Roman" w:eastAsiaTheme="minorEastAsia" w:hAnsi="Times New Roman" w:cs="Times New Roman"/>
        </w:rPr>
        <w:t xml:space="preserve"> и </w:t>
      </w:r>
      <w:r w:rsidRPr="002C7B07">
        <w:rPr>
          <w:rFonts w:ascii="Times New Roman" w:eastAsiaTheme="minorEastAsia" w:hAnsi="Times New Roman" w:cs="Times New Roman"/>
          <w:i/>
          <w:lang w:val="en-US"/>
        </w:rPr>
        <w:t>b</w:t>
      </w:r>
    </w:p>
    <w:p w:rsidR="00491208" w:rsidRPr="002C7B07" w:rsidRDefault="00491208" w:rsidP="00491208">
      <w:pPr>
        <w:pStyle w:val="a4"/>
        <w:numPr>
          <w:ilvl w:val="0"/>
          <w:numId w:val="21"/>
        </w:numPr>
        <w:spacing w:after="160" w:line="259" w:lineRule="auto"/>
        <w:rPr>
          <w:rFonts w:ascii="Times New Roman" w:eastAsiaTheme="minorEastAsia" w:hAnsi="Times New Roman" w:cs="Times New Roman"/>
        </w:rPr>
      </w:pPr>
      <w:r w:rsidRPr="00491208">
        <w:rPr>
          <w:rFonts w:ascii="Times New Roman" w:hAnsi="Times New Roman" w:cs="Times New Roman"/>
          <w:i/>
          <w:sz w:val="24"/>
          <w:szCs w:val="24"/>
        </w:rPr>
        <w:t xml:space="preserve">(повышенный уровень) </w:t>
      </w:r>
      <w:r>
        <w:rPr>
          <w:rFonts w:ascii="Times New Roman" w:eastAsiaTheme="minorEastAsia" w:hAnsi="Times New Roman" w:cs="Times New Roman"/>
        </w:rPr>
        <w:t xml:space="preserve">Постройте график функции </w:t>
      </w:r>
      <m:oMath>
        <m:r>
          <w:rPr>
            <w:rFonts w:ascii="Cambria Math" w:eastAsiaTheme="minorEastAsia" w:hAnsi="Cambria Math" w:cs="Times New Roman"/>
          </w:rPr>
          <m:t>y=2</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+4x+5</m:t>
        </m:r>
      </m:oMath>
      <w:r>
        <w:rPr>
          <w:rFonts w:ascii="Times New Roman" w:eastAsiaTheme="minorEastAsia" w:hAnsi="Times New Roman" w:cs="Times New Roman"/>
        </w:rPr>
        <w:t>. Определите промежутки возрастания и убывания данной функции.</w:t>
      </w:r>
    </w:p>
    <w:p w:rsidR="00491208" w:rsidRDefault="00491208" w:rsidP="00491208">
      <w:pPr>
        <w:pStyle w:val="a4"/>
        <w:numPr>
          <w:ilvl w:val="0"/>
          <w:numId w:val="21"/>
        </w:numPr>
        <w:spacing w:after="160" w:line="259" w:lineRule="auto"/>
        <w:rPr>
          <w:rFonts w:ascii="Times New Roman" w:eastAsiaTheme="minorEastAsia" w:hAnsi="Times New Roman" w:cs="Times New Roman"/>
        </w:rPr>
      </w:pPr>
      <w:r w:rsidRPr="00491208">
        <w:rPr>
          <w:rFonts w:ascii="Times New Roman" w:hAnsi="Times New Roman" w:cs="Times New Roman"/>
          <w:i/>
          <w:sz w:val="24"/>
          <w:szCs w:val="24"/>
        </w:rPr>
        <w:t>(высокий уровень)</w:t>
      </w:r>
      <w:r>
        <w:rPr>
          <w:rFonts w:ascii="Times New Roman" w:hAnsi="Times New Roman" w:cs="Times New Roman"/>
          <w:sz w:val="24"/>
          <w:szCs w:val="24"/>
        </w:rPr>
        <w:t xml:space="preserve"> </w:t>
      </w:r>
      <w:r w:rsidRPr="002C7B07">
        <w:rPr>
          <w:rFonts w:ascii="Times New Roman" w:eastAsiaTheme="minorEastAsia" w:hAnsi="Times New Roman" w:cs="Times New Roman"/>
        </w:rPr>
        <w:t xml:space="preserve">Постройте график функции </w:t>
      </w:r>
      <m:oMath>
        <m:r>
          <w:rPr>
            <w:rFonts w:ascii="Cambria Math" w:eastAsiaTheme="minorEastAsia" w:hAnsi="Cambria Math" w:cs="Times New Roman"/>
          </w:rPr>
          <m:t>y=</m:t>
        </m:r>
        <m:f>
          <m:fPr>
            <m:ctrlPr>
              <w:rPr>
                <w:rFonts w:ascii="Cambria Math" w:eastAsiaTheme="minorEastAsia" w:hAnsi="Cambria Math" w:cs="Times New Roman"/>
                <w:i/>
              </w:rPr>
            </m:ctrlPr>
          </m:fPr>
          <m:num>
            <m:r>
              <w:rPr>
                <w:rFonts w:ascii="Cambria Math" w:eastAsiaTheme="minorEastAsia" w:hAnsi="Cambria Math" w:cs="Times New Roman"/>
              </w:rPr>
              <m:t>2</m:t>
            </m:r>
          </m:num>
          <m:den>
            <m:d>
              <m:dPr>
                <m:begChr m:val="|"/>
                <m:endChr m:val="|"/>
                <m:ctrlPr>
                  <w:rPr>
                    <w:rFonts w:ascii="Cambria Math" w:eastAsiaTheme="minorEastAsia" w:hAnsi="Cambria Math" w:cs="Times New Roman"/>
                    <w:i/>
                  </w:rPr>
                </m:ctrlPr>
              </m:dPr>
              <m:e>
                <m:r>
                  <w:rPr>
                    <w:rFonts w:ascii="Cambria Math" w:eastAsiaTheme="minorEastAsia" w:hAnsi="Cambria Math" w:cs="Times New Roman"/>
                  </w:rPr>
                  <m:t>x</m:t>
                </m:r>
              </m:e>
            </m:d>
          </m:den>
        </m:f>
      </m:oMath>
    </w:p>
    <w:p w:rsidR="00491208" w:rsidRPr="00491208" w:rsidRDefault="00491208" w:rsidP="00491208">
      <w:pPr>
        <w:jc w:val="center"/>
        <w:rPr>
          <w:rFonts w:ascii="Times New Roman" w:hAnsi="Times New Roman" w:cs="Times New Roman"/>
          <w:b/>
        </w:rPr>
      </w:pPr>
    </w:p>
    <w:p w:rsidR="00491208" w:rsidRPr="008A17B9" w:rsidRDefault="00491208" w:rsidP="008A17B9">
      <w:pPr>
        <w:pStyle w:val="ac"/>
        <w:jc w:val="center"/>
        <w:rPr>
          <w:rFonts w:ascii="Times New Roman" w:hAnsi="Times New Roman" w:cs="Times New Roman"/>
          <w:b/>
        </w:rPr>
      </w:pPr>
      <w:r w:rsidRPr="008A17B9">
        <w:rPr>
          <w:rFonts w:ascii="Times New Roman" w:hAnsi="Times New Roman" w:cs="Times New Roman"/>
          <w:b/>
        </w:rPr>
        <w:lastRenderedPageBreak/>
        <w:t xml:space="preserve"> «Квадратный трехчлен»</w:t>
      </w:r>
    </w:p>
    <w:p w:rsidR="003040C7" w:rsidRPr="008A17B9" w:rsidRDefault="003040C7" w:rsidP="008A17B9">
      <w:pPr>
        <w:pStyle w:val="ac"/>
        <w:rPr>
          <w:rFonts w:ascii="Times New Roman" w:hAnsi="Times New Roman" w:cs="Times New Roman"/>
          <w:color w:val="000000"/>
        </w:rPr>
      </w:pPr>
      <w:r w:rsidRPr="008A17B9">
        <w:rPr>
          <w:rFonts w:ascii="Times New Roman" w:hAnsi="Times New Roman" w:cs="Times New Roman"/>
          <w:bCs/>
        </w:rPr>
        <w:t>1.</w:t>
      </w:r>
      <w:r w:rsidRPr="008A17B9">
        <w:rPr>
          <w:rFonts w:ascii="Times New Roman" w:hAnsi="Times New Roman" w:cs="Times New Roman"/>
          <w:i/>
        </w:rPr>
        <w:t xml:space="preserve"> (базовый уровень)</w:t>
      </w:r>
      <w:r w:rsidRPr="008A17B9">
        <w:rPr>
          <w:rFonts w:ascii="Times New Roman" w:hAnsi="Times New Roman" w:cs="Times New Roman"/>
        </w:rPr>
        <w:t xml:space="preserve"> </w:t>
      </w:r>
      <w:r w:rsidRPr="008A17B9">
        <w:rPr>
          <w:rFonts w:ascii="Times New Roman" w:hAnsi="Times New Roman" w:cs="Times New Roman"/>
          <w:color w:val="000000"/>
        </w:rPr>
        <w:t xml:space="preserve"> Квадратным трехчленом называется многочлен вида…</w:t>
      </w:r>
    </w:p>
    <w:p w:rsidR="003040C7" w:rsidRPr="008A17B9" w:rsidRDefault="003040C7" w:rsidP="008A17B9">
      <w:pPr>
        <w:pStyle w:val="ac"/>
        <w:rPr>
          <w:rFonts w:ascii="Times New Roman" w:hAnsi="Times New Roman" w:cs="Times New Roman"/>
          <w:color w:val="000000"/>
        </w:rPr>
      </w:pPr>
      <w:r w:rsidRPr="008A17B9">
        <w:rPr>
          <w:rFonts w:ascii="Times New Roman" w:hAnsi="Times New Roman" w:cs="Times New Roman"/>
          <w:color w:val="000000"/>
          <w:lang w:val="en-US"/>
        </w:rPr>
        <w:t>A</w:t>
      </w:r>
      <w:r w:rsidRPr="008A17B9">
        <w:rPr>
          <w:rFonts w:ascii="Times New Roman" w:hAnsi="Times New Roman" w:cs="Times New Roman"/>
          <w:color w:val="000000"/>
        </w:rPr>
        <w:t>)</w:t>
      </w:r>
      <w:r w:rsidRPr="008A17B9">
        <w:rPr>
          <w:rStyle w:val="apple-converted-space"/>
          <w:rFonts w:ascii="Times New Roman" w:hAnsi="Times New Roman" w:cs="Times New Roman"/>
          <w:color w:val="000000"/>
        </w:rPr>
        <w:t> </w:t>
      </w:r>
      <w:r w:rsidRPr="008A17B9">
        <w:rPr>
          <w:rFonts w:ascii="Times New Roman" w:hAnsi="Times New Roman" w:cs="Times New Roman"/>
          <w:i/>
          <w:iCs/>
          <w:color w:val="000000"/>
        </w:rPr>
        <w:t>ах</w:t>
      </w:r>
      <w:r w:rsidRPr="008A17B9">
        <w:rPr>
          <w:rFonts w:ascii="Times New Roman" w:hAnsi="Times New Roman" w:cs="Times New Roman"/>
          <w:i/>
          <w:iCs/>
          <w:noProof/>
          <w:color w:val="000000"/>
          <w:vertAlign w:val="superscript"/>
        </w:rPr>
        <w:t>2</w:t>
      </w:r>
      <w:r w:rsidRPr="008A17B9">
        <w:rPr>
          <w:rFonts w:ascii="Times New Roman" w:hAnsi="Times New Roman" w:cs="Times New Roman"/>
          <w:i/>
          <w:iCs/>
          <w:color w:val="000000"/>
        </w:rPr>
        <w:t>+bх+с=0, где a,b,c –</w:t>
      </w:r>
      <w:r w:rsidRPr="008A17B9">
        <w:rPr>
          <w:rStyle w:val="apple-converted-space"/>
          <w:rFonts w:ascii="Times New Roman" w:hAnsi="Times New Roman" w:cs="Times New Roman"/>
          <w:i/>
          <w:iCs/>
          <w:color w:val="000000"/>
        </w:rPr>
        <w:t> </w:t>
      </w:r>
      <w:r w:rsidRPr="008A17B9">
        <w:rPr>
          <w:rFonts w:ascii="Times New Roman" w:hAnsi="Times New Roman" w:cs="Times New Roman"/>
          <w:color w:val="000000"/>
        </w:rPr>
        <w:t>некоторые числа,</w:t>
      </w:r>
      <w:r w:rsidRPr="008A17B9">
        <w:rPr>
          <w:rStyle w:val="apple-converted-space"/>
          <w:rFonts w:ascii="Times New Roman" w:hAnsi="Times New Roman" w:cs="Times New Roman"/>
          <w:color w:val="000000"/>
        </w:rPr>
        <w:t> </w:t>
      </w:r>
      <w:r w:rsidRPr="008A17B9">
        <w:rPr>
          <w:rFonts w:ascii="Times New Roman" w:hAnsi="Times New Roman" w:cs="Times New Roman"/>
          <w:i/>
          <w:iCs/>
          <w:color w:val="000000"/>
        </w:rPr>
        <w:t>а</w:t>
      </w:r>
      <w:r w:rsidRPr="008A17B9">
        <w:rPr>
          <w:rFonts w:ascii="Times New Roman" w:hAnsi="Times New Roman" w:cs="Times New Roman"/>
          <w:noProof/>
          <w:color w:val="000000"/>
          <w:lang w:eastAsia="ru-RU"/>
        </w:rPr>
        <w:drawing>
          <wp:inline distT="0" distB="0" distL="0" distR="0">
            <wp:extent cx="160020" cy="175260"/>
            <wp:effectExtent l="0" t="0" r="0" b="0"/>
            <wp:docPr id="7" name="Рисунок 7" descr="hello_html_3750bf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750bfcb.gif"/>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 cy="175260"/>
                    </a:xfrm>
                    <a:prstGeom prst="rect">
                      <a:avLst/>
                    </a:prstGeom>
                    <a:noFill/>
                    <a:ln>
                      <a:noFill/>
                    </a:ln>
                  </pic:spPr>
                </pic:pic>
              </a:graphicData>
            </a:graphic>
          </wp:inline>
        </w:drawing>
      </w:r>
      <w:r w:rsidRPr="008A17B9">
        <w:rPr>
          <w:rFonts w:ascii="Times New Roman" w:hAnsi="Times New Roman" w:cs="Times New Roman"/>
          <w:color w:val="000000"/>
        </w:rPr>
        <w:t>0</w:t>
      </w:r>
    </w:p>
    <w:p w:rsidR="003040C7" w:rsidRPr="008A17B9" w:rsidRDefault="003040C7" w:rsidP="008A17B9">
      <w:pPr>
        <w:pStyle w:val="ac"/>
        <w:rPr>
          <w:rFonts w:ascii="Times New Roman" w:hAnsi="Times New Roman" w:cs="Times New Roman"/>
          <w:color w:val="000000"/>
        </w:rPr>
      </w:pPr>
      <w:r w:rsidRPr="008A17B9">
        <w:rPr>
          <w:rFonts w:ascii="Times New Roman" w:hAnsi="Times New Roman" w:cs="Times New Roman"/>
          <w:color w:val="000000"/>
          <w:lang w:val="en-US"/>
        </w:rPr>
        <w:t>B</w:t>
      </w:r>
      <w:r w:rsidRPr="008A17B9">
        <w:rPr>
          <w:rFonts w:ascii="Times New Roman" w:hAnsi="Times New Roman" w:cs="Times New Roman"/>
          <w:color w:val="000000"/>
        </w:rPr>
        <w:t>)</w:t>
      </w:r>
      <w:r w:rsidRPr="008A17B9">
        <w:rPr>
          <w:rStyle w:val="apple-converted-space"/>
          <w:rFonts w:ascii="Times New Roman" w:hAnsi="Times New Roman" w:cs="Times New Roman"/>
          <w:color w:val="000000"/>
        </w:rPr>
        <w:t> </w:t>
      </w:r>
      <w:r w:rsidRPr="008A17B9">
        <w:rPr>
          <w:rFonts w:ascii="Times New Roman" w:hAnsi="Times New Roman" w:cs="Times New Roman"/>
          <w:i/>
          <w:iCs/>
          <w:color w:val="000000"/>
        </w:rPr>
        <w:t>ах</w:t>
      </w:r>
      <w:r w:rsidRPr="008A17B9">
        <w:rPr>
          <w:rFonts w:ascii="Times New Roman" w:hAnsi="Times New Roman" w:cs="Times New Roman"/>
          <w:i/>
          <w:iCs/>
          <w:noProof/>
          <w:color w:val="000000"/>
          <w:vertAlign w:val="superscript"/>
        </w:rPr>
        <w:t>2</w:t>
      </w:r>
      <w:r w:rsidRPr="008A17B9">
        <w:rPr>
          <w:rFonts w:ascii="Times New Roman" w:hAnsi="Times New Roman" w:cs="Times New Roman"/>
          <w:i/>
          <w:iCs/>
          <w:color w:val="000000"/>
        </w:rPr>
        <w:t>+bх+с, где a,b,c –</w:t>
      </w:r>
      <w:r w:rsidRPr="008A17B9">
        <w:rPr>
          <w:rStyle w:val="apple-converted-space"/>
          <w:rFonts w:ascii="Times New Roman" w:hAnsi="Times New Roman" w:cs="Times New Roman"/>
          <w:i/>
          <w:iCs/>
          <w:color w:val="000000"/>
        </w:rPr>
        <w:t> </w:t>
      </w:r>
      <w:r w:rsidRPr="008A17B9">
        <w:rPr>
          <w:rFonts w:ascii="Times New Roman" w:hAnsi="Times New Roman" w:cs="Times New Roman"/>
          <w:color w:val="000000"/>
        </w:rPr>
        <w:t>некоторые числа,</w:t>
      </w:r>
      <w:r w:rsidRPr="008A17B9">
        <w:rPr>
          <w:rStyle w:val="apple-converted-space"/>
          <w:rFonts w:ascii="Times New Roman" w:hAnsi="Times New Roman" w:cs="Times New Roman"/>
          <w:color w:val="000000"/>
        </w:rPr>
        <w:t> </w:t>
      </w:r>
      <w:r w:rsidRPr="008A17B9">
        <w:rPr>
          <w:rFonts w:ascii="Times New Roman" w:hAnsi="Times New Roman" w:cs="Times New Roman"/>
          <w:i/>
          <w:iCs/>
          <w:color w:val="000000"/>
        </w:rPr>
        <w:t>а</w:t>
      </w:r>
      <w:r w:rsidRPr="008A17B9">
        <w:rPr>
          <w:rFonts w:ascii="Times New Roman" w:hAnsi="Times New Roman" w:cs="Times New Roman"/>
          <w:noProof/>
          <w:color w:val="000000"/>
          <w:lang w:eastAsia="ru-RU"/>
        </w:rPr>
        <w:drawing>
          <wp:inline distT="0" distB="0" distL="0" distR="0">
            <wp:extent cx="160020" cy="175260"/>
            <wp:effectExtent l="0" t="0" r="0" b="0"/>
            <wp:docPr id="5" name="Рисунок 5" descr="hello_html_3750bf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750bfcb.gif"/>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 cy="175260"/>
                    </a:xfrm>
                    <a:prstGeom prst="rect">
                      <a:avLst/>
                    </a:prstGeom>
                    <a:noFill/>
                    <a:ln>
                      <a:noFill/>
                    </a:ln>
                  </pic:spPr>
                </pic:pic>
              </a:graphicData>
            </a:graphic>
          </wp:inline>
        </w:drawing>
      </w:r>
      <w:r w:rsidRPr="008A17B9">
        <w:rPr>
          <w:rFonts w:ascii="Times New Roman" w:hAnsi="Times New Roman" w:cs="Times New Roman"/>
          <w:color w:val="000000"/>
        </w:rPr>
        <w:t>0</w:t>
      </w:r>
    </w:p>
    <w:p w:rsidR="003040C7" w:rsidRPr="008A17B9" w:rsidRDefault="003040C7" w:rsidP="008A17B9">
      <w:pPr>
        <w:pStyle w:val="ac"/>
        <w:rPr>
          <w:rFonts w:ascii="Times New Roman" w:hAnsi="Times New Roman" w:cs="Times New Roman"/>
          <w:color w:val="000000"/>
        </w:rPr>
      </w:pPr>
      <w:r w:rsidRPr="008A17B9">
        <w:rPr>
          <w:rFonts w:ascii="Times New Roman" w:hAnsi="Times New Roman" w:cs="Times New Roman"/>
          <w:color w:val="000000"/>
          <w:lang w:val="en-US"/>
        </w:rPr>
        <w:t>C</w:t>
      </w:r>
      <w:r w:rsidRPr="008A17B9">
        <w:rPr>
          <w:rFonts w:ascii="Times New Roman" w:hAnsi="Times New Roman" w:cs="Times New Roman"/>
          <w:color w:val="000000"/>
        </w:rPr>
        <w:t>)</w:t>
      </w:r>
      <w:r w:rsidRPr="008A17B9">
        <w:rPr>
          <w:rStyle w:val="apple-converted-space"/>
          <w:rFonts w:ascii="Times New Roman" w:hAnsi="Times New Roman" w:cs="Times New Roman"/>
          <w:color w:val="000000"/>
        </w:rPr>
        <w:t> </w:t>
      </w:r>
      <w:r w:rsidRPr="008A17B9">
        <w:rPr>
          <w:rFonts w:ascii="Times New Roman" w:hAnsi="Times New Roman" w:cs="Times New Roman"/>
          <w:i/>
          <w:iCs/>
          <w:color w:val="000000"/>
        </w:rPr>
        <w:t>ах</w:t>
      </w:r>
      <w:r w:rsidRPr="008A17B9">
        <w:rPr>
          <w:rFonts w:ascii="Times New Roman" w:hAnsi="Times New Roman" w:cs="Times New Roman"/>
          <w:i/>
          <w:iCs/>
          <w:noProof/>
          <w:color w:val="000000"/>
          <w:vertAlign w:val="superscript"/>
        </w:rPr>
        <w:t>2</w:t>
      </w:r>
      <w:r w:rsidRPr="008A17B9">
        <w:rPr>
          <w:rFonts w:ascii="Times New Roman" w:hAnsi="Times New Roman" w:cs="Times New Roman"/>
          <w:i/>
          <w:iCs/>
          <w:color w:val="000000"/>
        </w:rPr>
        <w:t>+bх+с=0, где a,b,c –</w:t>
      </w:r>
      <w:r w:rsidRPr="008A17B9">
        <w:rPr>
          <w:rStyle w:val="apple-converted-space"/>
          <w:rFonts w:ascii="Times New Roman" w:hAnsi="Times New Roman" w:cs="Times New Roman"/>
          <w:i/>
          <w:iCs/>
          <w:color w:val="000000"/>
        </w:rPr>
        <w:t> </w:t>
      </w:r>
      <w:r w:rsidRPr="008A17B9">
        <w:rPr>
          <w:rFonts w:ascii="Times New Roman" w:hAnsi="Times New Roman" w:cs="Times New Roman"/>
          <w:color w:val="000000"/>
        </w:rPr>
        <w:t>некоторые числа,</w:t>
      </w:r>
      <w:r w:rsidRPr="008A17B9">
        <w:rPr>
          <w:rStyle w:val="apple-converted-space"/>
          <w:rFonts w:ascii="Times New Roman" w:hAnsi="Times New Roman" w:cs="Times New Roman"/>
          <w:color w:val="000000"/>
        </w:rPr>
        <w:t> </w:t>
      </w:r>
      <w:r w:rsidRPr="008A17B9">
        <w:rPr>
          <w:rFonts w:ascii="Times New Roman" w:hAnsi="Times New Roman" w:cs="Times New Roman"/>
          <w:i/>
          <w:iCs/>
          <w:color w:val="000000"/>
        </w:rPr>
        <w:t>а</w:t>
      </w:r>
      <w:r w:rsidRPr="008A17B9">
        <w:rPr>
          <w:rFonts w:ascii="Times New Roman" w:hAnsi="Times New Roman" w:cs="Times New Roman"/>
          <w:color w:val="000000"/>
        </w:rPr>
        <w:t>=0</w:t>
      </w:r>
    </w:p>
    <w:p w:rsidR="003040C7" w:rsidRPr="008A17B9" w:rsidRDefault="003040C7" w:rsidP="008A17B9">
      <w:pPr>
        <w:pStyle w:val="ac"/>
        <w:rPr>
          <w:rFonts w:ascii="Times New Roman" w:hAnsi="Times New Roman" w:cs="Times New Roman"/>
          <w:color w:val="000000"/>
        </w:rPr>
      </w:pPr>
      <w:r w:rsidRPr="008A17B9">
        <w:rPr>
          <w:rFonts w:ascii="Times New Roman" w:hAnsi="Times New Roman" w:cs="Times New Roman"/>
          <w:color w:val="000000"/>
        </w:rPr>
        <w:t>D)</w:t>
      </w:r>
      <w:r w:rsidRPr="008A17B9">
        <w:rPr>
          <w:rStyle w:val="apple-converted-space"/>
          <w:rFonts w:ascii="Times New Roman" w:hAnsi="Times New Roman" w:cs="Times New Roman"/>
          <w:color w:val="000000"/>
        </w:rPr>
        <w:t> </w:t>
      </w:r>
      <w:r w:rsidRPr="008A17B9">
        <w:rPr>
          <w:rFonts w:ascii="Times New Roman" w:hAnsi="Times New Roman" w:cs="Times New Roman"/>
          <w:i/>
          <w:iCs/>
          <w:color w:val="000000"/>
        </w:rPr>
        <w:t>ах</w:t>
      </w:r>
      <w:r w:rsidRPr="008A17B9">
        <w:rPr>
          <w:rFonts w:ascii="Times New Roman" w:hAnsi="Times New Roman" w:cs="Times New Roman"/>
          <w:i/>
          <w:iCs/>
          <w:noProof/>
          <w:color w:val="000000"/>
          <w:vertAlign w:val="superscript"/>
        </w:rPr>
        <w:t>2</w:t>
      </w:r>
      <w:r w:rsidRPr="008A17B9">
        <w:rPr>
          <w:rFonts w:ascii="Times New Roman" w:hAnsi="Times New Roman" w:cs="Times New Roman"/>
          <w:i/>
          <w:iCs/>
          <w:color w:val="000000"/>
        </w:rPr>
        <w:t>+bх+с, где a,b,c –</w:t>
      </w:r>
      <w:r w:rsidRPr="008A17B9">
        <w:rPr>
          <w:rStyle w:val="apple-converted-space"/>
          <w:rFonts w:ascii="Times New Roman" w:hAnsi="Times New Roman" w:cs="Times New Roman"/>
          <w:i/>
          <w:iCs/>
          <w:color w:val="000000"/>
        </w:rPr>
        <w:t> </w:t>
      </w:r>
      <w:r w:rsidRPr="008A17B9">
        <w:rPr>
          <w:rFonts w:ascii="Times New Roman" w:hAnsi="Times New Roman" w:cs="Times New Roman"/>
          <w:color w:val="000000"/>
        </w:rPr>
        <w:t>некоторые числа,</w:t>
      </w:r>
      <w:r w:rsidRPr="008A17B9">
        <w:rPr>
          <w:rStyle w:val="apple-converted-space"/>
          <w:rFonts w:ascii="Times New Roman" w:hAnsi="Times New Roman" w:cs="Times New Roman"/>
          <w:color w:val="000000"/>
        </w:rPr>
        <w:t> </w:t>
      </w:r>
      <w:r w:rsidRPr="008A17B9">
        <w:rPr>
          <w:rFonts w:ascii="Times New Roman" w:hAnsi="Times New Roman" w:cs="Times New Roman"/>
          <w:i/>
          <w:iCs/>
          <w:color w:val="000000"/>
        </w:rPr>
        <w:t>а</w:t>
      </w:r>
      <w:r w:rsidRPr="008A17B9">
        <w:rPr>
          <w:rFonts w:ascii="Times New Roman" w:hAnsi="Times New Roman" w:cs="Times New Roman"/>
          <w:color w:val="000000"/>
        </w:rPr>
        <w:t xml:space="preserve">=0   </w:t>
      </w:r>
    </w:p>
    <w:p w:rsidR="003040C7" w:rsidRPr="008A17B9" w:rsidRDefault="003040C7" w:rsidP="008A17B9">
      <w:pPr>
        <w:pStyle w:val="ac"/>
        <w:rPr>
          <w:rFonts w:ascii="Times New Roman" w:hAnsi="Times New Roman" w:cs="Times New Roman"/>
          <w:color w:val="000000"/>
        </w:rPr>
      </w:pPr>
    </w:p>
    <w:p w:rsidR="003040C7" w:rsidRPr="008A17B9" w:rsidRDefault="003040C7" w:rsidP="008A17B9">
      <w:pPr>
        <w:pStyle w:val="ac"/>
        <w:rPr>
          <w:rFonts w:ascii="Times New Roman" w:hAnsi="Times New Roman" w:cs="Times New Roman"/>
        </w:rPr>
      </w:pPr>
      <w:r w:rsidRPr="008A17B9">
        <w:rPr>
          <w:rFonts w:ascii="Times New Roman" w:hAnsi="Times New Roman" w:cs="Times New Roman"/>
          <w:color w:val="000000"/>
        </w:rPr>
        <w:t xml:space="preserve">2. </w:t>
      </w:r>
      <w:r w:rsidRPr="008A17B9">
        <w:rPr>
          <w:rFonts w:ascii="Times New Roman" w:hAnsi="Times New Roman" w:cs="Times New Roman"/>
          <w:i/>
        </w:rPr>
        <w:t>(базовый уровень)</w:t>
      </w:r>
      <w:r w:rsidRPr="008A17B9">
        <w:rPr>
          <w:rFonts w:ascii="Times New Roman" w:hAnsi="Times New Roman" w:cs="Times New Roman"/>
        </w:rPr>
        <w:t xml:space="preserve"> </w:t>
      </w:r>
      <w:r w:rsidRPr="008A17B9">
        <w:rPr>
          <w:rFonts w:ascii="Times New Roman" w:hAnsi="Times New Roman" w:cs="Times New Roman"/>
          <w:color w:val="000000"/>
        </w:rPr>
        <w:t xml:space="preserve"> </w:t>
      </w:r>
      <w:r w:rsidRPr="008A17B9">
        <w:rPr>
          <w:rFonts w:ascii="Times New Roman" w:hAnsi="Times New Roman" w:cs="Times New Roman"/>
        </w:rPr>
        <w:t>Найди лишнее:</w:t>
      </w:r>
    </w:p>
    <w:p w:rsidR="003040C7" w:rsidRPr="008A17B9" w:rsidRDefault="003040C7" w:rsidP="008A17B9">
      <w:pPr>
        <w:pStyle w:val="ac"/>
        <w:rPr>
          <w:rFonts w:ascii="Times New Roman" w:hAnsi="Times New Roman" w:cs="Times New Roman"/>
        </w:rPr>
      </w:pPr>
      <w:r w:rsidRPr="008A17B9">
        <w:rPr>
          <w:rFonts w:ascii="Times New Roman" w:hAnsi="Times New Roman" w:cs="Times New Roman"/>
        </w:rPr>
        <w:t>А) 2х</w:t>
      </w:r>
      <w:r w:rsidRPr="008A17B9">
        <w:rPr>
          <w:rFonts w:ascii="Times New Roman" w:hAnsi="Times New Roman" w:cs="Times New Roman"/>
          <w:vertAlign w:val="superscript"/>
        </w:rPr>
        <w:t>2</w:t>
      </w:r>
      <w:r w:rsidRPr="008A17B9">
        <w:rPr>
          <w:rFonts w:ascii="Times New Roman" w:hAnsi="Times New Roman" w:cs="Times New Roman"/>
        </w:rPr>
        <w:t xml:space="preserve">+7х-3;  </w:t>
      </w:r>
    </w:p>
    <w:p w:rsidR="003040C7" w:rsidRPr="008A17B9" w:rsidRDefault="003040C7" w:rsidP="008A17B9">
      <w:pPr>
        <w:pStyle w:val="ac"/>
        <w:rPr>
          <w:rFonts w:ascii="Times New Roman" w:hAnsi="Times New Roman" w:cs="Times New Roman"/>
        </w:rPr>
      </w:pPr>
      <w:r w:rsidRPr="008A17B9">
        <w:rPr>
          <w:rFonts w:ascii="Times New Roman" w:hAnsi="Times New Roman" w:cs="Times New Roman"/>
        </w:rPr>
        <w:t>B) х</w:t>
      </w:r>
      <w:r w:rsidRPr="008A17B9">
        <w:rPr>
          <w:rFonts w:ascii="Times New Roman" w:hAnsi="Times New Roman" w:cs="Times New Roman"/>
          <w:vertAlign w:val="superscript"/>
        </w:rPr>
        <w:t>2</w:t>
      </w:r>
      <w:r w:rsidRPr="008A17B9">
        <w:rPr>
          <w:rFonts w:ascii="Times New Roman" w:hAnsi="Times New Roman" w:cs="Times New Roman"/>
        </w:rPr>
        <w:t xml:space="preserve">-8х+7;   </w:t>
      </w:r>
    </w:p>
    <w:p w:rsidR="003040C7" w:rsidRPr="008A17B9" w:rsidRDefault="003040C7" w:rsidP="008A17B9">
      <w:pPr>
        <w:pStyle w:val="ac"/>
        <w:rPr>
          <w:rFonts w:ascii="Times New Roman" w:hAnsi="Times New Roman" w:cs="Times New Roman"/>
        </w:rPr>
      </w:pPr>
      <w:r w:rsidRPr="008A17B9">
        <w:rPr>
          <w:rFonts w:ascii="Times New Roman" w:hAnsi="Times New Roman" w:cs="Times New Roman"/>
        </w:rPr>
        <w:t>C) 8х</w:t>
      </w:r>
      <w:r w:rsidRPr="008A17B9">
        <w:rPr>
          <w:rFonts w:ascii="Times New Roman" w:hAnsi="Times New Roman" w:cs="Times New Roman"/>
          <w:vertAlign w:val="superscript"/>
        </w:rPr>
        <w:t>2</w:t>
      </w:r>
      <w:r w:rsidRPr="008A17B9">
        <w:rPr>
          <w:rFonts w:ascii="Times New Roman" w:hAnsi="Times New Roman" w:cs="Times New Roman"/>
        </w:rPr>
        <w:t xml:space="preserve">+7х-1;   </w:t>
      </w:r>
    </w:p>
    <w:p w:rsidR="003040C7" w:rsidRPr="008A17B9" w:rsidRDefault="003040C7" w:rsidP="008A17B9">
      <w:pPr>
        <w:pStyle w:val="ac"/>
        <w:rPr>
          <w:rFonts w:ascii="Times New Roman" w:hAnsi="Times New Roman" w:cs="Times New Roman"/>
        </w:rPr>
      </w:pPr>
      <w:r w:rsidRPr="008A17B9">
        <w:rPr>
          <w:rFonts w:ascii="Times New Roman" w:hAnsi="Times New Roman" w:cs="Times New Roman"/>
        </w:rPr>
        <w:t>D) 5у+7х-3;</w:t>
      </w:r>
    </w:p>
    <w:p w:rsidR="003040C7" w:rsidRPr="008A17B9" w:rsidRDefault="003040C7" w:rsidP="008A17B9">
      <w:pPr>
        <w:pStyle w:val="ac"/>
        <w:rPr>
          <w:rFonts w:ascii="Times New Roman" w:hAnsi="Times New Roman" w:cs="Times New Roman"/>
        </w:rPr>
      </w:pPr>
    </w:p>
    <w:p w:rsidR="003040C7" w:rsidRPr="008A17B9" w:rsidRDefault="003040C7" w:rsidP="008A17B9">
      <w:pPr>
        <w:pStyle w:val="ac"/>
        <w:rPr>
          <w:rFonts w:ascii="Times New Roman" w:hAnsi="Times New Roman" w:cs="Times New Roman"/>
          <w:color w:val="000000"/>
          <w:shd w:val="clear" w:color="auto" w:fill="FFFFFF"/>
        </w:rPr>
      </w:pPr>
      <w:r w:rsidRPr="008A17B9">
        <w:rPr>
          <w:rFonts w:ascii="Times New Roman" w:hAnsi="Times New Roman" w:cs="Times New Roman"/>
        </w:rPr>
        <w:t xml:space="preserve">3. </w:t>
      </w:r>
      <w:r w:rsidRPr="008A17B9">
        <w:rPr>
          <w:rFonts w:ascii="Times New Roman" w:hAnsi="Times New Roman" w:cs="Times New Roman"/>
          <w:i/>
        </w:rPr>
        <w:t>(базовый уровень)</w:t>
      </w:r>
      <w:r w:rsidRPr="008A17B9">
        <w:rPr>
          <w:rFonts w:ascii="Times New Roman" w:hAnsi="Times New Roman" w:cs="Times New Roman"/>
        </w:rPr>
        <w:t xml:space="preserve"> </w:t>
      </w:r>
      <w:r w:rsidRPr="008A17B9">
        <w:rPr>
          <w:rFonts w:ascii="Times New Roman" w:hAnsi="Times New Roman" w:cs="Times New Roman"/>
          <w:color w:val="000000"/>
          <w:shd w:val="clear" w:color="auto" w:fill="FFFFFF"/>
        </w:rPr>
        <w:t>Назовите коэффициенты:</w:t>
      </w:r>
      <w:r w:rsidRPr="008A17B9">
        <w:rPr>
          <w:rFonts w:ascii="Times New Roman" w:hAnsi="Times New Roman" w:cs="Times New Roman"/>
          <w:color w:val="000000"/>
        </w:rPr>
        <w:br/>
      </w:r>
      <w:r w:rsidRPr="008A17B9">
        <w:rPr>
          <w:rFonts w:ascii="Times New Roman" w:hAnsi="Times New Roman" w:cs="Times New Roman"/>
          <w:color w:val="000000"/>
          <w:shd w:val="clear" w:color="auto" w:fill="FFFFFF"/>
        </w:rPr>
        <w:t>1)  2х² - 6х + 1</w:t>
      </w:r>
      <w:r w:rsidRPr="008A17B9">
        <w:rPr>
          <w:rFonts w:ascii="Times New Roman" w:hAnsi="Times New Roman" w:cs="Times New Roman"/>
        </w:rPr>
        <w:t xml:space="preserve">            а =   ,     b  =   ,  c  =                          </w:t>
      </w:r>
    </w:p>
    <w:p w:rsidR="003040C7" w:rsidRPr="008A17B9" w:rsidRDefault="003040C7" w:rsidP="008A17B9">
      <w:pPr>
        <w:pStyle w:val="ac"/>
        <w:rPr>
          <w:rFonts w:ascii="Times New Roman" w:hAnsi="Times New Roman" w:cs="Times New Roman"/>
          <w:color w:val="000000"/>
        </w:rPr>
      </w:pPr>
      <w:r w:rsidRPr="008A17B9">
        <w:rPr>
          <w:rFonts w:ascii="Times New Roman" w:hAnsi="Times New Roman" w:cs="Times New Roman"/>
          <w:color w:val="000000"/>
          <w:shd w:val="clear" w:color="auto" w:fill="FFFFFF"/>
        </w:rPr>
        <w:t>2) 3х²  + 2х</w:t>
      </w:r>
      <w:r w:rsidRPr="008A17B9">
        <w:rPr>
          <w:rFonts w:ascii="Times New Roman" w:hAnsi="Times New Roman" w:cs="Times New Roman"/>
        </w:rPr>
        <w:t xml:space="preserve">                 а =   ,     b  =   ,  c  =  </w:t>
      </w:r>
      <w:r w:rsidRPr="008A17B9">
        <w:rPr>
          <w:rFonts w:ascii="Times New Roman" w:hAnsi="Times New Roman" w:cs="Times New Roman"/>
          <w:color w:val="000000"/>
        </w:rPr>
        <w:t xml:space="preserve"> </w:t>
      </w:r>
    </w:p>
    <w:p w:rsidR="003040C7" w:rsidRPr="008A17B9" w:rsidRDefault="003040C7" w:rsidP="008A17B9">
      <w:pPr>
        <w:pStyle w:val="ac"/>
        <w:rPr>
          <w:rFonts w:ascii="Times New Roman" w:hAnsi="Times New Roman" w:cs="Times New Roman"/>
          <w:color w:val="000000"/>
        </w:rPr>
      </w:pPr>
    </w:p>
    <w:p w:rsidR="003040C7" w:rsidRPr="008A17B9" w:rsidRDefault="003040C7" w:rsidP="008A17B9">
      <w:pPr>
        <w:pStyle w:val="ac"/>
        <w:rPr>
          <w:rFonts w:ascii="Times New Roman" w:hAnsi="Times New Roman" w:cs="Times New Roman"/>
          <w:color w:val="000000"/>
        </w:rPr>
      </w:pPr>
      <w:r w:rsidRPr="008A17B9">
        <w:rPr>
          <w:rFonts w:ascii="Times New Roman" w:hAnsi="Times New Roman" w:cs="Times New Roman"/>
          <w:color w:val="000000"/>
        </w:rPr>
        <w:t>4. (</w:t>
      </w:r>
      <w:r w:rsidRPr="008A17B9">
        <w:rPr>
          <w:rFonts w:ascii="Times New Roman" w:hAnsi="Times New Roman" w:cs="Times New Roman"/>
          <w:i/>
        </w:rPr>
        <w:t>базовый уровень)</w:t>
      </w:r>
      <w:r w:rsidRPr="008A17B9">
        <w:rPr>
          <w:rFonts w:ascii="Times New Roman" w:hAnsi="Times New Roman" w:cs="Times New Roman"/>
        </w:rPr>
        <w:t xml:space="preserve"> </w:t>
      </w:r>
      <w:r w:rsidRPr="008A17B9">
        <w:rPr>
          <w:rFonts w:ascii="Times New Roman" w:hAnsi="Times New Roman" w:cs="Times New Roman"/>
          <w:color w:val="000000"/>
        </w:rPr>
        <w:t>Если корни квадратного трехчлена</w:t>
      </w:r>
      <w:r w:rsidRPr="008A17B9">
        <w:rPr>
          <w:rStyle w:val="apple-converted-space"/>
          <w:rFonts w:ascii="Times New Roman" w:hAnsi="Times New Roman" w:cs="Times New Roman"/>
          <w:color w:val="000000"/>
        </w:rPr>
        <w:t> </w:t>
      </w:r>
      <w:r w:rsidRPr="008A17B9">
        <w:rPr>
          <w:rFonts w:ascii="Times New Roman" w:hAnsi="Times New Roman" w:cs="Times New Roman"/>
          <w:i/>
          <w:iCs/>
          <w:color w:val="000000"/>
        </w:rPr>
        <w:t>ах</w:t>
      </w:r>
      <w:r w:rsidRPr="008A17B9">
        <w:rPr>
          <w:rFonts w:ascii="Times New Roman" w:hAnsi="Times New Roman" w:cs="Times New Roman"/>
          <w:i/>
          <w:iCs/>
          <w:noProof/>
          <w:color w:val="000000"/>
          <w:vertAlign w:val="superscript"/>
        </w:rPr>
        <w:t>2</w:t>
      </w:r>
      <w:r w:rsidRPr="008A17B9">
        <w:rPr>
          <w:rFonts w:ascii="Times New Roman" w:hAnsi="Times New Roman" w:cs="Times New Roman"/>
          <w:i/>
          <w:iCs/>
          <w:color w:val="000000"/>
        </w:rPr>
        <w:t>+bх+с</w:t>
      </w:r>
      <w:r w:rsidRPr="008A17B9">
        <w:rPr>
          <w:rStyle w:val="apple-converted-space"/>
          <w:rFonts w:ascii="Times New Roman" w:hAnsi="Times New Roman" w:cs="Times New Roman"/>
          <w:i/>
          <w:iCs/>
          <w:color w:val="000000"/>
        </w:rPr>
        <w:t> </w:t>
      </w:r>
      <w:r w:rsidRPr="008A17B9">
        <w:rPr>
          <w:rFonts w:ascii="Times New Roman" w:hAnsi="Times New Roman" w:cs="Times New Roman"/>
          <w:color w:val="000000"/>
        </w:rPr>
        <w:t>равны</w:t>
      </w:r>
      <w:r w:rsidRPr="008A17B9">
        <w:rPr>
          <w:rStyle w:val="apple-converted-space"/>
          <w:rFonts w:ascii="Times New Roman" w:hAnsi="Times New Roman" w:cs="Times New Roman"/>
          <w:i/>
          <w:iCs/>
          <w:color w:val="000000"/>
        </w:rPr>
        <w:t> </w:t>
      </w:r>
      <w:r w:rsidRPr="008A17B9">
        <w:rPr>
          <w:rFonts w:ascii="Times New Roman" w:hAnsi="Times New Roman" w:cs="Times New Roman"/>
          <w:i/>
          <w:iCs/>
          <w:color w:val="000000"/>
        </w:rPr>
        <w:t>n</w:t>
      </w:r>
      <w:r w:rsidRPr="008A17B9">
        <w:rPr>
          <w:rStyle w:val="apple-converted-space"/>
          <w:rFonts w:ascii="Times New Roman" w:hAnsi="Times New Roman" w:cs="Times New Roman"/>
          <w:i/>
          <w:iCs/>
          <w:color w:val="000000"/>
        </w:rPr>
        <w:t> </w:t>
      </w:r>
      <w:r w:rsidRPr="008A17B9">
        <w:rPr>
          <w:rFonts w:ascii="Times New Roman" w:hAnsi="Times New Roman" w:cs="Times New Roman"/>
          <w:i/>
          <w:iCs/>
          <w:color w:val="000000"/>
        </w:rPr>
        <w:t>и</w:t>
      </w:r>
      <w:r w:rsidRPr="008A17B9">
        <w:rPr>
          <w:rStyle w:val="apple-converted-space"/>
          <w:rFonts w:ascii="Times New Roman" w:hAnsi="Times New Roman" w:cs="Times New Roman"/>
          <w:i/>
          <w:iCs/>
          <w:color w:val="000000"/>
        </w:rPr>
        <w:t> </w:t>
      </w:r>
      <w:r w:rsidRPr="008A17B9">
        <w:rPr>
          <w:rFonts w:ascii="Times New Roman" w:hAnsi="Times New Roman" w:cs="Times New Roman"/>
          <w:i/>
          <w:iCs/>
          <w:color w:val="000000"/>
        </w:rPr>
        <w:t>m</w:t>
      </w:r>
      <w:r w:rsidRPr="008A17B9">
        <w:rPr>
          <w:rFonts w:ascii="Times New Roman" w:hAnsi="Times New Roman" w:cs="Times New Roman"/>
          <w:color w:val="000000"/>
        </w:rPr>
        <w:t>, то его можно разложить на множители:</w:t>
      </w:r>
    </w:p>
    <w:p w:rsidR="003040C7" w:rsidRPr="008A17B9" w:rsidRDefault="003040C7" w:rsidP="008A17B9">
      <w:pPr>
        <w:pStyle w:val="ac"/>
        <w:rPr>
          <w:rFonts w:ascii="Times New Roman" w:hAnsi="Times New Roman" w:cs="Times New Roman"/>
          <w:i/>
          <w:iCs/>
          <w:color w:val="000000"/>
        </w:rPr>
      </w:pPr>
      <w:r w:rsidRPr="008A17B9">
        <w:rPr>
          <w:rFonts w:ascii="Times New Roman" w:hAnsi="Times New Roman" w:cs="Times New Roman"/>
          <w:color w:val="000000"/>
        </w:rPr>
        <w:t>А</w:t>
      </w:r>
      <w:r w:rsidRPr="008A17B9">
        <w:rPr>
          <w:rFonts w:ascii="Times New Roman" w:hAnsi="Times New Roman" w:cs="Times New Roman"/>
          <w:color w:val="000000"/>
          <w:lang w:val="en-US"/>
        </w:rPr>
        <w:t>)</w:t>
      </w:r>
      <w:r w:rsidRPr="008A17B9">
        <w:rPr>
          <w:rStyle w:val="apple-converted-space"/>
          <w:rFonts w:ascii="Times New Roman" w:hAnsi="Times New Roman" w:cs="Times New Roman"/>
          <w:color w:val="000000"/>
          <w:lang w:val="en-US"/>
        </w:rPr>
        <w:t> </w:t>
      </w:r>
      <w:r w:rsidRPr="008A17B9">
        <w:rPr>
          <w:rFonts w:ascii="Times New Roman" w:hAnsi="Times New Roman" w:cs="Times New Roman"/>
          <w:i/>
          <w:iCs/>
          <w:color w:val="000000"/>
          <w:lang w:val="en-US"/>
        </w:rPr>
        <w:t xml:space="preserve">(x-n)(x-m)           </w:t>
      </w:r>
    </w:p>
    <w:p w:rsidR="003040C7" w:rsidRPr="008A17B9" w:rsidRDefault="003040C7" w:rsidP="008A17B9">
      <w:pPr>
        <w:pStyle w:val="ac"/>
        <w:rPr>
          <w:rFonts w:ascii="Times New Roman" w:hAnsi="Times New Roman" w:cs="Times New Roman"/>
          <w:color w:val="000000"/>
          <w:lang w:val="en-US"/>
        </w:rPr>
      </w:pPr>
      <w:r w:rsidRPr="008A17B9">
        <w:rPr>
          <w:rFonts w:ascii="Times New Roman" w:hAnsi="Times New Roman" w:cs="Times New Roman"/>
          <w:i/>
          <w:iCs/>
          <w:color w:val="000000"/>
          <w:lang w:val="en-US"/>
        </w:rPr>
        <w:t xml:space="preserve"> </w:t>
      </w:r>
      <w:r w:rsidRPr="008A17B9">
        <w:rPr>
          <w:rFonts w:ascii="Times New Roman" w:hAnsi="Times New Roman" w:cs="Times New Roman"/>
          <w:color w:val="000000"/>
          <w:lang w:val="en-US"/>
        </w:rPr>
        <w:t>B)</w:t>
      </w:r>
      <w:r w:rsidRPr="008A17B9">
        <w:rPr>
          <w:rStyle w:val="apple-converted-space"/>
          <w:rFonts w:ascii="Times New Roman" w:hAnsi="Times New Roman" w:cs="Times New Roman"/>
          <w:color w:val="000000"/>
          <w:lang w:val="en-US"/>
        </w:rPr>
        <w:t> </w:t>
      </w:r>
      <w:r w:rsidRPr="008A17B9">
        <w:rPr>
          <w:rFonts w:ascii="Times New Roman" w:hAnsi="Times New Roman" w:cs="Times New Roman"/>
          <w:i/>
          <w:iCs/>
          <w:color w:val="000000"/>
          <w:lang w:val="en-US"/>
        </w:rPr>
        <w:t>a(x-n)(x-m</w:t>
      </w:r>
    </w:p>
    <w:p w:rsidR="003040C7" w:rsidRPr="008A17B9" w:rsidRDefault="003040C7" w:rsidP="008A17B9">
      <w:pPr>
        <w:pStyle w:val="ac"/>
        <w:rPr>
          <w:rFonts w:ascii="Times New Roman" w:hAnsi="Times New Roman" w:cs="Times New Roman"/>
          <w:i/>
          <w:iCs/>
          <w:color w:val="000000"/>
          <w:lang w:val="en-US"/>
        </w:rPr>
      </w:pPr>
      <w:r w:rsidRPr="008A17B9">
        <w:rPr>
          <w:rFonts w:ascii="Times New Roman" w:hAnsi="Times New Roman" w:cs="Times New Roman"/>
          <w:color w:val="000000"/>
          <w:lang w:val="en-US"/>
        </w:rPr>
        <w:t>C)</w:t>
      </w:r>
      <w:r w:rsidRPr="008A17B9">
        <w:rPr>
          <w:rStyle w:val="apple-converted-space"/>
          <w:rFonts w:ascii="Times New Roman" w:hAnsi="Times New Roman" w:cs="Times New Roman"/>
          <w:i/>
          <w:iCs/>
          <w:color w:val="000000"/>
          <w:lang w:val="en-US"/>
        </w:rPr>
        <w:t> </w:t>
      </w:r>
      <w:r w:rsidRPr="008A17B9">
        <w:rPr>
          <w:rFonts w:ascii="Times New Roman" w:hAnsi="Times New Roman" w:cs="Times New Roman"/>
          <w:i/>
          <w:iCs/>
          <w:color w:val="000000"/>
          <w:lang w:val="en-US"/>
        </w:rPr>
        <w:t xml:space="preserve">a(x+n)(x+m)      </w:t>
      </w:r>
    </w:p>
    <w:p w:rsidR="003040C7" w:rsidRPr="008A17B9" w:rsidRDefault="003040C7" w:rsidP="008A17B9">
      <w:pPr>
        <w:pStyle w:val="ac"/>
        <w:rPr>
          <w:rFonts w:ascii="Times New Roman" w:hAnsi="Times New Roman" w:cs="Times New Roman"/>
          <w:i/>
          <w:iCs/>
          <w:color w:val="000000"/>
        </w:rPr>
      </w:pPr>
      <w:r w:rsidRPr="008A17B9">
        <w:rPr>
          <w:rFonts w:ascii="Times New Roman" w:hAnsi="Times New Roman" w:cs="Times New Roman"/>
          <w:i/>
          <w:iCs/>
          <w:color w:val="000000"/>
          <w:lang w:val="en-US"/>
        </w:rPr>
        <w:t xml:space="preserve"> </w:t>
      </w:r>
      <w:r w:rsidRPr="008A17B9">
        <w:rPr>
          <w:rFonts w:ascii="Times New Roman" w:hAnsi="Times New Roman" w:cs="Times New Roman"/>
          <w:color w:val="000000"/>
          <w:lang w:val="en-US"/>
        </w:rPr>
        <w:t>D</w:t>
      </w:r>
      <w:r w:rsidRPr="00186B32">
        <w:rPr>
          <w:rFonts w:ascii="Times New Roman" w:hAnsi="Times New Roman" w:cs="Times New Roman"/>
          <w:color w:val="000000"/>
        </w:rPr>
        <w:t>)</w:t>
      </w:r>
      <w:r w:rsidRPr="008A17B9">
        <w:rPr>
          <w:rStyle w:val="apple-converted-space"/>
          <w:rFonts w:ascii="Times New Roman" w:hAnsi="Times New Roman" w:cs="Times New Roman"/>
          <w:color w:val="000000"/>
          <w:lang w:val="en-US"/>
        </w:rPr>
        <w:t> </w:t>
      </w:r>
      <w:r w:rsidRPr="00186B32">
        <w:rPr>
          <w:rFonts w:ascii="Times New Roman" w:hAnsi="Times New Roman" w:cs="Times New Roman"/>
          <w:color w:val="000000"/>
        </w:rPr>
        <w:t>(</w:t>
      </w:r>
      <w:r w:rsidRPr="008A17B9">
        <w:rPr>
          <w:rFonts w:ascii="Times New Roman" w:hAnsi="Times New Roman" w:cs="Times New Roman"/>
          <w:i/>
          <w:iCs/>
          <w:color w:val="000000"/>
          <w:lang w:val="en-US"/>
        </w:rPr>
        <w:t>x</w:t>
      </w:r>
      <w:r w:rsidRPr="00186B32">
        <w:rPr>
          <w:rFonts w:ascii="Times New Roman" w:hAnsi="Times New Roman" w:cs="Times New Roman"/>
          <w:i/>
          <w:iCs/>
          <w:color w:val="000000"/>
        </w:rPr>
        <w:t>+</w:t>
      </w:r>
      <w:r w:rsidRPr="008A17B9">
        <w:rPr>
          <w:rFonts w:ascii="Times New Roman" w:hAnsi="Times New Roman" w:cs="Times New Roman"/>
          <w:i/>
          <w:iCs/>
          <w:color w:val="000000"/>
          <w:lang w:val="en-US"/>
        </w:rPr>
        <w:t>n</w:t>
      </w:r>
      <w:r w:rsidRPr="00186B32">
        <w:rPr>
          <w:rFonts w:ascii="Times New Roman" w:hAnsi="Times New Roman" w:cs="Times New Roman"/>
          <w:i/>
          <w:iCs/>
          <w:color w:val="000000"/>
        </w:rPr>
        <w:t>)(</w:t>
      </w:r>
      <w:r w:rsidRPr="008A17B9">
        <w:rPr>
          <w:rFonts w:ascii="Times New Roman" w:hAnsi="Times New Roman" w:cs="Times New Roman"/>
          <w:i/>
          <w:iCs/>
          <w:color w:val="000000"/>
          <w:lang w:val="en-US"/>
        </w:rPr>
        <w:t>x</w:t>
      </w:r>
      <w:r w:rsidRPr="00186B32">
        <w:rPr>
          <w:rFonts w:ascii="Times New Roman" w:hAnsi="Times New Roman" w:cs="Times New Roman"/>
          <w:i/>
          <w:iCs/>
          <w:color w:val="000000"/>
        </w:rPr>
        <w:t>+</w:t>
      </w:r>
      <w:r w:rsidRPr="008A17B9">
        <w:rPr>
          <w:rFonts w:ascii="Times New Roman" w:hAnsi="Times New Roman" w:cs="Times New Roman"/>
          <w:i/>
          <w:iCs/>
          <w:color w:val="000000"/>
          <w:lang w:val="en-US"/>
        </w:rPr>
        <w:t>m</w:t>
      </w:r>
      <w:r w:rsidRPr="00186B32">
        <w:rPr>
          <w:rFonts w:ascii="Times New Roman" w:hAnsi="Times New Roman" w:cs="Times New Roman"/>
          <w:i/>
          <w:iCs/>
          <w:color w:val="000000"/>
        </w:rPr>
        <w:t xml:space="preserve">) </w:t>
      </w:r>
    </w:p>
    <w:p w:rsidR="003040C7" w:rsidRPr="008A17B9" w:rsidRDefault="003040C7" w:rsidP="008A17B9">
      <w:pPr>
        <w:pStyle w:val="ac"/>
        <w:rPr>
          <w:rFonts w:ascii="Times New Roman" w:hAnsi="Times New Roman" w:cs="Times New Roman"/>
          <w:i/>
          <w:iCs/>
          <w:color w:val="000000"/>
        </w:rPr>
      </w:pPr>
    </w:p>
    <w:p w:rsidR="003040C7" w:rsidRPr="008A17B9" w:rsidRDefault="003040C7" w:rsidP="008A17B9">
      <w:pPr>
        <w:pStyle w:val="ac"/>
        <w:rPr>
          <w:rFonts w:ascii="Times New Roman" w:hAnsi="Times New Roman" w:cs="Times New Roman"/>
        </w:rPr>
      </w:pPr>
      <w:r w:rsidRPr="008A17B9">
        <w:rPr>
          <w:rFonts w:ascii="Times New Roman" w:hAnsi="Times New Roman" w:cs="Times New Roman"/>
          <w:i/>
          <w:iCs/>
          <w:color w:val="000000"/>
        </w:rPr>
        <w:t xml:space="preserve">5.  </w:t>
      </w:r>
      <w:r w:rsidRPr="008A17B9">
        <w:rPr>
          <w:rFonts w:ascii="Times New Roman" w:hAnsi="Times New Roman" w:cs="Times New Roman"/>
          <w:i/>
        </w:rPr>
        <w:t>(повышенный уровень)</w:t>
      </w:r>
      <w:r w:rsidRPr="008A17B9">
        <w:rPr>
          <w:rFonts w:ascii="Times New Roman" w:hAnsi="Times New Roman" w:cs="Times New Roman"/>
          <w:i/>
          <w:iCs/>
          <w:color w:val="000000"/>
        </w:rPr>
        <w:t xml:space="preserve">  </w:t>
      </w:r>
      <w:r w:rsidRPr="008A17B9">
        <w:rPr>
          <w:rFonts w:ascii="Times New Roman" w:hAnsi="Times New Roman" w:cs="Times New Roman"/>
        </w:rPr>
        <w:t>Составьте квадратный трёхчлен у которого коэффициенты  a,b,c  равны соответственно  1;5; 6.</w:t>
      </w:r>
    </w:p>
    <w:p w:rsidR="003040C7" w:rsidRPr="008A17B9" w:rsidRDefault="003040C7" w:rsidP="008A17B9">
      <w:pPr>
        <w:pStyle w:val="ac"/>
        <w:rPr>
          <w:rFonts w:ascii="Times New Roman" w:hAnsi="Times New Roman" w:cs="Times New Roman"/>
        </w:rPr>
      </w:pPr>
      <w:r w:rsidRPr="008A17B9">
        <w:rPr>
          <w:rFonts w:ascii="Times New Roman" w:hAnsi="Times New Roman" w:cs="Times New Roman"/>
          <w:i/>
          <w:iCs/>
          <w:color w:val="000000"/>
        </w:rPr>
        <w:t xml:space="preserve">6. </w:t>
      </w:r>
      <w:r w:rsidRPr="008A17B9">
        <w:rPr>
          <w:rFonts w:ascii="Times New Roman" w:hAnsi="Times New Roman" w:cs="Times New Roman"/>
          <w:i/>
        </w:rPr>
        <w:t>(высокий уровень)</w:t>
      </w:r>
      <w:r w:rsidRPr="008A17B9">
        <w:rPr>
          <w:rFonts w:ascii="Times New Roman" w:hAnsi="Times New Roman" w:cs="Times New Roman"/>
        </w:rPr>
        <w:t xml:space="preserve"> </w:t>
      </w:r>
      <w:r w:rsidRPr="008A17B9">
        <w:rPr>
          <w:rFonts w:ascii="Times New Roman" w:hAnsi="Times New Roman" w:cs="Times New Roman"/>
          <w:i/>
          <w:iCs/>
          <w:color w:val="000000"/>
        </w:rPr>
        <w:t xml:space="preserve"> </w:t>
      </w:r>
      <w:r w:rsidRPr="008A17B9">
        <w:rPr>
          <w:rFonts w:ascii="Times New Roman" w:hAnsi="Times New Roman" w:cs="Times New Roman"/>
        </w:rPr>
        <w:t>Разложите на множители квадратный трехчлен х</w:t>
      </w:r>
      <w:r w:rsidRPr="008A17B9">
        <w:rPr>
          <w:rFonts w:ascii="Times New Roman" w:hAnsi="Times New Roman" w:cs="Times New Roman"/>
          <w:vertAlign w:val="superscript"/>
        </w:rPr>
        <w:t>2</w:t>
      </w:r>
      <w:r w:rsidRPr="008A17B9">
        <w:rPr>
          <w:rFonts w:ascii="Times New Roman" w:hAnsi="Times New Roman" w:cs="Times New Roman"/>
        </w:rPr>
        <w:t xml:space="preserve"> – 4х + 3</w:t>
      </w:r>
    </w:p>
    <w:p w:rsidR="008A17B9" w:rsidRPr="008A17B9" w:rsidRDefault="008A17B9" w:rsidP="008A17B9">
      <w:pPr>
        <w:pStyle w:val="ac"/>
        <w:jc w:val="center"/>
        <w:rPr>
          <w:rFonts w:ascii="Times New Roman" w:hAnsi="Times New Roman" w:cs="Times New Roman"/>
          <w:b/>
          <w:bCs/>
        </w:rPr>
      </w:pPr>
    </w:p>
    <w:p w:rsidR="008E0038" w:rsidRPr="008E0038" w:rsidRDefault="008E0038" w:rsidP="008E0038">
      <w:pPr>
        <w:pStyle w:val="ac"/>
        <w:jc w:val="center"/>
        <w:rPr>
          <w:rFonts w:ascii="Times New Roman" w:hAnsi="Times New Roman" w:cs="Times New Roman"/>
          <w:b/>
          <w:sz w:val="24"/>
          <w:szCs w:val="24"/>
        </w:rPr>
      </w:pPr>
      <w:r w:rsidRPr="008E0038">
        <w:rPr>
          <w:rFonts w:ascii="Times New Roman" w:hAnsi="Times New Roman" w:cs="Times New Roman"/>
          <w:b/>
          <w:sz w:val="24"/>
          <w:szCs w:val="24"/>
        </w:rPr>
        <w:t>Итоговая контрольная работа</w:t>
      </w:r>
    </w:p>
    <w:p w:rsidR="008E0038" w:rsidRDefault="008E0038" w:rsidP="00696574">
      <w:pPr>
        <w:pStyle w:val="ac"/>
        <w:rPr>
          <w:rFonts w:ascii="Times New Roman" w:hAnsi="Times New Roman" w:cs="Times New Roman"/>
          <w:sz w:val="24"/>
          <w:szCs w:val="24"/>
        </w:rPr>
      </w:pPr>
    </w:p>
    <w:p w:rsidR="00696574" w:rsidRPr="008E0038" w:rsidRDefault="00696574" w:rsidP="008E0038">
      <w:pPr>
        <w:pStyle w:val="ac"/>
        <w:jc w:val="center"/>
        <w:rPr>
          <w:rFonts w:ascii="Times New Roman" w:hAnsi="Times New Roman" w:cs="Times New Roman"/>
          <w:b/>
          <w:sz w:val="24"/>
          <w:szCs w:val="24"/>
        </w:rPr>
      </w:pPr>
      <w:r w:rsidRPr="008E0038">
        <w:rPr>
          <w:rFonts w:ascii="Times New Roman" w:hAnsi="Times New Roman" w:cs="Times New Roman"/>
          <w:b/>
          <w:sz w:val="24"/>
          <w:szCs w:val="24"/>
        </w:rPr>
        <w:t>1 вариант</w:t>
      </w:r>
    </w:p>
    <w:p w:rsidR="00696574" w:rsidRDefault="00696574" w:rsidP="00696574">
      <w:pPr>
        <w:pStyle w:val="ac"/>
        <w:rPr>
          <w:rFonts w:ascii="Times New Roman" w:eastAsiaTheme="minorEastAsia" w:hAnsi="Times New Roman" w:cs="Times New Roman"/>
          <w:sz w:val="24"/>
          <w:szCs w:val="24"/>
        </w:rPr>
      </w:pPr>
      <w:r w:rsidRPr="00696574">
        <w:rPr>
          <w:rFonts w:ascii="Times New Roman" w:hAnsi="Times New Roman" w:cs="Times New Roman"/>
          <w:i/>
          <w:sz w:val="24"/>
          <w:szCs w:val="24"/>
        </w:rPr>
        <w:t>1.</w:t>
      </w:r>
      <w:r w:rsidR="008E0038" w:rsidRPr="008E0038">
        <w:rPr>
          <w:rFonts w:ascii="Times New Roman" w:hAnsi="Times New Roman" w:cs="Times New Roman"/>
          <w:i/>
        </w:rPr>
        <w:t xml:space="preserve"> </w:t>
      </w:r>
      <w:r w:rsidR="008E0038" w:rsidRPr="008A17B9">
        <w:rPr>
          <w:rFonts w:ascii="Times New Roman" w:hAnsi="Times New Roman" w:cs="Times New Roman"/>
          <w:i/>
        </w:rPr>
        <w:t>(базовый уровень)</w:t>
      </w:r>
      <w:r w:rsidR="008E0038" w:rsidRPr="008A17B9">
        <w:rPr>
          <w:rFonts w:ascii="Times New Roman" w:hAnsi="Times New Roman" w:cs="Times New Roman"/>
        </w:rPr>
        <w:t xml:space="preserve"> </w:t>
      </w:r>
      <w:r w:rsidR="008E0038" w:rsidRPr="008A17B9">
        <w:rPr>
          <w:rFonts w:ascii="Times New Roman" w:hAnsi="Times New Roman" w:cs="Times New Roman"/>
          <w:color w:val="000000"/>
        </w:rPr>
        <w:t xml:space="preserve"> </w:t>
      </w:r>
      <w:r w:rsidRPr="008E0038">
        <w:rPr>
          <w:rFonts w:ascii="Times New Roman" w:hAnsi="Times New Roman" w:cs="Times New Roman"/>
          <w:sz w:val="24"/>
          <w:szCs w:val="24"/>
        </w:rPr>
        <w:t>Решить неравенств</w:t>
      </w:r>
      <w:r w:rsidR="008E0038" w:rsidRPr="008E0038">
        <w:rPr>
          <w:rFonts w:ascii="Times New Roman" w:hAnsi="Times New Roman" w:cs="Times New Roman"/>
          <w:sz w:val="24"/>
          <w:szCs w:val="24"/>
        </w:rPr>
        <w:t>а</w:t>
      </w:r>
      <w:r w:rsidRPr="008E0038">
        <w:rPr>
          <w:rFonts w:ascii="Times New Roman" w:hAnsi="Times New Roman" w:cs="Times New Roman"/>
          <w:sz w:val="24"/>
          <w:szCs w:val="24"/>
        </w:rPr>
        <w:t>:</w:t>
      </w:r>
      <w:r w:rsidRPr="00696574">
        <w:rPr>
          <w:rFonts w:ascii="Times New Roman" w:eastAsiaTheme="minorEastAsia" w:hAnsi="Times New Roman" w:cs="Times New Roman"/>
          <w:sz w:val="24"/>
          <w:szCs w:val="24"/>
        </w:rPr>
        <w:t xml:space="preserve"> </w:t>
      </w:r>
    </w:p>
    <w:p w:rsidR="00696574" w:rsidRPr="00696574" w:rsidRDefault="00696574" w:rsidP="00696574">
      <w:pPr>
        <w:pStyle w:val="ac"/>
        <w:rPr>
          <w:rFonts w:ascii="Times New Roman" w:eastAsiaTheme="minorEastAsia" w:hAnsi="Times New Roman" w:cs="Times New Roman"/>
          <w:sz w:val="24"/>
          <w:szCs w:val="24"/>
        </w:rPr>
      </w:pPr>
      <w:r w:rsidRPr="00696574">
        <w:rPr>
          <w:rFonts w:ascii="Times New Roman" w:eastAsiaTheme="minorEastAsia" w:hAnsi="Times New Roman" w:cs="Times New Roman"/>
          <w:sz w:val="24"/>
          <w:szCs w:val="24"/>
        </w:rPr>
        <w:t xml:space="preserve">а) </w:t>
      </w:r>
      <m:oMath>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х</m:t>
            </m:r>
            <m:r>
              <w:rPr>
                <w:rFonts w:ascii="Cambria Math" w:eastAsiaTheme="minorEastAsia" w:hAnsi="Times New Roman" w:cs="Times New Roman"/>
                <w:sz w:val="24"/>
                <w:szCs w:val="24"/>
              </w:rPr>
              <m:t>+3</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х-</m:t>
            </m:r>
            <m:r>
              <w:rPr>
                <w:rFonts w:ascii="Cambria Math" w:eastAsiaTheme="minorEastAsia" w:hAnsi="Times New Roman" w:cs="Times New Roman"/>
                <w:sz w:val="24"/>
                <w:szCs w:val="24"/>
              </w:rPr>
              <m:t>9</m:t>
            </m:r>
          </m:e>
        </m:d>
        <m:r>
          <w:rPr>
            <w:rFonts w:ascii="Cambria Math" w:eastAsiaTheme="minorEastAsia" w:hAnsi="Times New Roman" w:cs="Times New Roman"/>
            <w:sz w:val="24"/>
            <w:szCs w:val="24"/>
          </w:rPr>
          <m:t>&gt;0;</m:t>
        </m:r>
      </m:oMath>
    </w:p>
    <w:p w:rsidR="00696574" w:rsidRPr="00696574" w:rsidRDefault="00696574" w:rsidP="00696574">
      <w:pPr>
        <w:pStyle w:val="ac"/>
        <w:rPr>
          <w:rFonts w:ascii="Times New Roman" w:eastAsiaTheme="minorEastAsia" w:hAnsi="Times New Roman" w:cs="Times New Roman"/>
          <w:sz w:val="24"/>
          <w:szCs w:val="24"/>
        </w:rPr>
      </w:pPr>
      <w:r w:rsidRPr="00696574">
        <w:rPr>
          <w:rFonts w:ascii="Times New Roman" w:eastAsiaTheme="minorEastAsia" w:hAnsi="Times New Roman" w:cs="Times New Roman"/>
          <w:sz w:val="24"/>
          <w:szCs w:val="24"/>
        </w:rPr>
        <w:t xml:space="preserve">б)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х</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+12</m:t>
        </m:r>
        <m:r>
          <w:rPr>
            <w:rFonts w:ascii="Cambria Math" w:eastAsiaTheme="minorEastAsia" w:hAnsi="Times New Roman" w:cs="Times New Roman"/>
            <w:sz w:val="24"/>
            <w:szCs w:val="24"/>
          </w:rPr>
          <m:t>х</m:t>
        </m:r>
        <m:r>
          <w:rPr>
            <w:rFonts w:ascii="Cambria Math" w:eastAsiaTheme="minorEastAsia" w:hAnsi="Times New Roman" w:cs="Times New Roman"/>
            <w:sz w:val="24"/>
            <w:szCs w:val="24"/>
          </w:rPr>
          <m:t>&gt;0;</m:t>
        </m:r>
      </m:oMath>
    </w:p>
    <w:p w:rsidR="00696574" w:rsidRPr="00696574" w:rsidRDefault="00696574" w:rsidP="00696574">
      <w:pPr>
        <w:pStyle w:val="ac"/>
        <w:rPr>
          <w:rFonts w:ascii="Times New Roman" w:eastAsiaTheme="minorEastAsia" w:hAnsi="Times New Roman" w:cs="Times New Roman"/>
          <w:sz w:val="24"/>
          <w:szCs w:val="24"/>
        </w:rPr>
      </w:pPr>
      <w:r w:rsidRPr="00696574">
        <w:rPr>
          <w:rFonts w:ascii="Times New Roman" w:eastAsiaTheme="minorEastAsia" w:hAnsi="Times New Roman" w:cs="Times New Roman"/>
          <w:sz w:val="24"/>
          <w:szCs w:val="24"/>
        </w:rPr>
        <w:t xml:space="preserve">в) </w:t>
      </w:r>
      <m:oMath>
        <m:r>
          <w:rPr>
            <w:rFonts w:ascii="Cambria Math" w:eastAsiaTheme="minorEastAsia" w:hAnsi="Times New Roman" w:cs="Times New Roman"/>
            <w:sz w:val="24"/>
            <w:szCs w:val="24"/>
          </w:rPr>
          <m:t>3</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х</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m:t>
        </m:r>
        <m:r>
          <w:rPr>
            <w:rFonts w:ascii="Cambria Math" w:eastAsiaTheme="minorEastAsia" w:hAnsi="Times New Roman" w:cs="Times New Roman"/>
            <w:sz w:val="24"/>
            <w:szCs w:val="24"/>
          </w:rPr>
          <m:t>4</m:t>
        </m:r>
        <m:r>
          <w:rPr>
            <w:rFonts w:ascii="Cambria Math" w:eastAsiaTheme="minorEastAsia" w:hAnsi="Times New Roman" w:cs="Times New Roman"/>
            <w:sz w:val="24"/>
            <w:szCs w:val="24"/>
          </w:rPr>
          <m:t>х-</m:t>
        </m:r>
        <m:r>
          <w:rPr>
            <w:rFonts w:ascii="Cambria Math" w:eastAsiaTheme="minorEastAsia" w:hAnsi="Times New Roman" w:cs="Times New Roman"/>
            <w:sz w:val="24"/>
            <w:szCs w:val="24"/>
          </w:rPr>
          <m:t>4</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0.</m:t>
        </m:r>
      </m:oMath>
    </w:p>
    <w:p w:rsidR="00696574" w:rsidRPr="00696574" w:rsidRDefault="00696574" w:rsidP="00696574">
      <w:pPr>
        <w:pStyle w:val="ac"/>
        <w:rPr>
          <w:rFonts w:ascii="Times New Roman" w:hAnsi="Times New Roman" w:cs="Times New Roman"/>
          <w:i/>
          <w:sz w:val="24"/>
          <w:szCs w:val="24"/>
        </w:rPr>
      </w:pPr>
    </w:p>
    <w:p w:rsidR="00696574" w:rsidRPr="00696574" w:rsidRDefault="00696574" w:rsidP="00696574">
      <w:pPr>
        <w:pStyle w:val="ac"/>
        <w:rPr>
          <w:rFonts w:ascii="Times New Roman" w:eastAsiaTheme="minorEastAsia" w:hAnsi="Times New Roman" w:cs="Times New Roman"/>
          <w:i/>
          <w:sz w:val="24"/>
          <w:szCs w:val="24"/>
        </w:rPr>
      </w:pPr>
      <w:r w:rsidRPr="00696574">
        <w:rPr>
          <w:rFonts w:ascii="Times New Roman" w:eastAsiaTheme="minorEastAsia" w:hAnsi="Times New Roman" w:cs="Times New Roman"/>
          <w:i/>
          <w:sz w:val="24"/>
          <w:szCs w:val="24"/>
        </w:rPr>
        <w:t xml:space="preserve">2. </w:t>
      </w:r>
      <w:r w:rsidR="008E0038" w:rsidRPr="008A17B9">
        <w:rPr>
          <w:rFonts w:ascii="Times New Roman" w:hAnsi="Times New Roman" w:cs="Times New Roman"/>
          <w:i/>
        </w:rPr>
        <w:t>(базовый уровень)</w:t>
      </w:r>
      <w:r w:rsidR="008E0038" w:rsidRPr="008A17B9">
        <w:rPr>
          <w:rFonts w:ascii="Times New Roman" w:hAnsi="Times New Roman" w:cs="Times New Roman"/>
        </w:rPr>
        <w:t xml:space="preserve"> </w:t>
      </w:r>
      <w:r w:rsidR="008E0038" w:rsidRPr="008A17B9">
        <w:rPr>
          <w:rFonts w:ascii="Times New Roman" w:hAnsi="Times New Roman" w:cs="Times New Roman"/>
          <w:color w:val="000000"/>
        </w:rPr>
        <w:t xml:space="preserve"> </w:t>
      </w:r>
      <w:r w:rsidRPr="008E0038">
        <w:rPr>
          <w:rFonts w:ascii="Times New Roman" w:eastAsiaTheme="minorEastAsia" w:hAnsi="Times New Roman" w:cs="Times New Roman"/>
          <w:sz w:val="24"/>
          <w:szCs w:val="24"/>
        </w:rPr>
        <w:t>Решить квадратное уравнение:</w:t>
      </w:r>
    </w:p>
    <w:p w:rsidR="00696574" w:rsidRPr="00696574" w:rsidRDefault="00696574" w:rsidP="00696574">
      <w:pPr>
        <w:pStyle w:val="ac"/>
        <w:rPr>
          <w:rFonts w:ascii="Times New Roman" w:eastAsiaTheme="minorEastAsia" w:hAnsi="Times New Roman" w:cs="Times New Roman"/>
          <w:sz w:val="24"/>
          <w:szCs w:val="24"/>
        </w:rPr>
      </w:pPr>
      <w:r w:rsidRPr="00696574">
        <w:rPr>
          <w:rFonts w:ascii="Times New Roman" w:hAnsi="Times New Roman" w:cs="Times New Roman"/>
          <w:sz w:val="24"/>
          <w:szCs w:val="24"/>
        </w:rPr>
        <w:t>а)</w:t>
      </w:r>
      <m:oMath>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х</m:t>
            </m:r>
          </m:e>
          <m:sup>
            <m:r>
              <w:rPr>
                <w:rFonts w:ascii="Cambria Math" w:hAnsi="Times New Roman" w:cs="Times New Roman"/>
                <w:sz w:val="24"/>
                <w:szCs w:val="24"/>
              </w:rPr>
              <m:t>2</m:t>
            </m:r>
          </m:sup>
        </m:sSup>
        <m:r>
          <w:rPr>
            <w:rFonts w:ascii="Cambria Math" w:hAnsi="Cambria Math" w:cs="Times New Roman"/>
            <w:sz w:val="24"/>
            <w:szCs w:val="24"/>
          </w:rPr>
          <m:t>-</m:t>
        </m:r>
        <m:r>
          <w:rPr>
            <w:rFonts w:ascii="Cambria Math" w:hAnsi="Times New Roman" w:cs="Times New Roman"/>
            <w:sz w:val="24"/>
            <w:szCs w:val="24"/>
          </w:rPr>
          <m:t>х</m:t>
        </m:r>
        <m:r>
          <w:rPr>
            <w:rFonts w:ascii="Cambria Math" w:hAnsi="Times New Roman" w:cs="Times New Roman"/>
            <w:sz w:val="24"/>
            <w:szCs w:val="24"/>
          </w:rPr>
          <m:t>=0</m:t>
        </m:r>
      </m:oMath>
      <w:r w:rsidRPr="00696574">
        <w:rPr>
          <w:rFonts w:ascii="Times New Roman" w:eastAsiaTheme="minorEastAsia" w:hAnsi="Times New Roman" w:cs="Times New Roman"/>
          <w:sz w:val="24"/>
          <w:szCs w:val="24"/>
        </w:rPr>
        <w:t xml:space="preserve">;                   б) </w:t>
      </w:r>
      <m:oMath>
        <m:r>
          <w:rPr>
            <w:rFonts w:ascii="Cambria Math" w:eastAsiaTheme="minorEastAsia" w:hAnsi="Times New Roman" w:cs="Times New Roman"/>
            <w:sz w:val="24"/>
            <w:szCs w:val="24"/>
          </w:rPr>
          <m:t>10</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х</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=0,1;</m:t>
        </m:r>
      </m:oMath>
    </w:p>
    <w:p w:rsidR="00696574" w:rsidRPr="00696574" w:rsidRDefault="00696574" w:rsidP="00696574">
      <w:pPr>
        <w:pStyle w:val="ac"/>
        <w:rPr>
          <w:rFonts w:ascii="Times New Roman" w:eastAsiaTheme="minorEastAsia" w:hAnsi="Times New Roman" w:cs="Times New Roman"/>
          <w:sz w:val="24"/>
          <w:szCs w:val="24"/>
        </w:rPr>
      </w:pPr>
      <w:r w:rsidRPr="00696574">
        <w:rPr>
          <w:rFonts w:ascii="Times New Roman" w:eastAsiaTheme="minorEastAsia" w:hAnsi="Times New Roman" w:cs="Times New Roman"/>
          <w:sz w:val="24"/>
          <w:szCs w:val="24"/>
        </w:rPr>
        <w:t xml:space="preserve">в)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х</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+13</m:t>
        </m:r>
        <m:r>
          <w:rPr>
            <w:rFonts w:ascii="Cambria Math" w:eastAsiaTheme="minorEastAsia" w:hAnsi="Times New Roman" w:cs="Times New Roman"/>
            <w:sz w:val="24"/>
            <w:szCs w:val="24"/>
          </w:rPr>
          <m:t>х</m:t>
        </m:r>
        <m:r>
          <w:rPr>
            <w:rFonts w:ascii="Cambria Math" w:eastAsiaTheme="minorEastAsia" w:hAnsi="Times New Roman" w:cs="Times New Roman"/>
            <w:sz w:val="24"/>
            <w:szCs w:val="24"/>
          </w:rPr>
          <m:t>+12=0;</m:t>
        </m:r>
      </m:oMath>
      <w:r w:rsidRPr="00696574">
        <w:rPr>
          <w:rFonts w:ascii="Times New Roman" w:eastAsiaTheme="minorEastAsia" w:hAnsi="Times New Roman" w:cs="Times New Roman"/>
          <w:sz w:val="24"/>
          <w:szCs w:val="24"/>
        </w:rPr>
        <w:t xml:space="preserve">      г) </w:t>
      </w:r>
      <m:oMath>
        <m:r>
          <w:rPr>
            <w:rFonts w:ascii="Cambria Math" w:eastAsiaTheme="minorEastAsia" w:hAnsi="Times New Roman" w:cs="Times New Roman"/>
            <w:sz w:val="24"/>
            <w:szCs w:val="24"/>
          </w:rPr>
          <m:t>25</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х</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m:t>
        </m:r>
        <m:r>
          <w:rPr>
            <w:rFonts w:ascii="Cambria Math" w:eastAsiaTheme="minorEastAsia" w:hAnsi="Times New Roman" w:cs="Times New Roman"/>
            <w:sz w:val="24"/>
            <w:szCs w:val="24"/>
          </w:rPr>
          <m:t>30</m:t>
        </m:r>
        <m:r>
          <w:rPr>
            <w:rFonts w:ascii="Cambria Math" w:eastAsiaTheme="minorEastAsia" w:hAnsi="Times New Roman" w:cs="Times New Roman"/>
            <w:sz w:val="24"/>
            <w:szCs w:val="24"/>
          </w:rPr>
          <m:t>х</m:t>
        </m:r>
        <m:r>
          <w:rPr>
            <w:rFonts w:ascii="Cambria Math" w:eastAsiaTheme="minorEastAsia" w:hAnsi="Times New Roman" w:cs="Times New Roman"/>
            <w:sz w:val="24"/>
            <w:szCs w:val="24"/>
          </w:rPr>
          <m:t>+9=0.</m:t>
        </m:r>
      </m:oMath>
    </w:p>
    <w:p w:rsidR="008E0038" w:rsidRDefault="00696574" w:rsidP="008E0038">
      <w:pPr>
        <w:pStyle w:val="a8"/>
        <w:shd w:val="clear" w:color="auto" w:fill="F7F7F6"/>
        <w:spacing w:before="0" w:beforeAutospacing="0" w:after="0" w:afterAutospacing="0"/>
        <w:rPr>
          <w:rFonts w:ascii="Arial" w:hAnsi="Arial" w:cs="Arial"/>
          <w:color w:val="000000"/>
          <w:sz w:val="21"/>
          <w:szCs w:val="21"/>
        </w:rPr>
      </w:pPr>
      <w:r w:rsidRPr="00696574">
        <w:rPr>
          <w:rFonts w:eastAsiaTheme="minorEastAsia"/>
          <w:i/>
        </w:rPr>
        <w:t>3.</w:t>
      </w:r>
      <w:r w:rsidR="008E0038" w:rsidRPr="008E0038">
        <w:rPr>
          <w:rFonts w:eastAsiaTheme="minorEastAsia"/>
          <w:i/>
        </w:rPr>
        <w:t xml:space="preserve"> </w:t>
      </w:r>
      <w:r w:rsidR="008E0038" w:rsidRPr="008A17B9">
        <w:rPr>
          <w:i/>
          <w:sz w:val="22"/>
          <w:szCs w:val="22"/>
        </w:rPr>
        <w:t>(базовый уровень)</w:t>
      </w:r>
      <w:r w:rsidR="008E0038" w:rsidRPr="008A17B9">
        <w:rPr>
          <w:sz w:val="22"/>
          <w:szCs w:val="22"/>
        </w:rPr>
        <w:t xml:space="preserve"> </w:t>
      </w:r>
      <w:r w:rsidR="008E0038" w:rsidRPr="008A17B9">
        <w:rPr>
          <w:color w:val="000000"/>
          <w:sz w:val="22"/>
          <w:szCs w:val="22"/>
        </w:rPr>
        <w:t xml:space="preserve"> </w:t>
      </w:r>
      <w:r w:rsidR="008E0038">
        <w:rPr>
          <w:color w:val="000000"/>
        </w:rPr>
        <w:t>Решить уравнения:</w:t>
      </w:r>
    </w:p>
    <w:p w:rsidR="008E0038" w:rsidRDefault="008E0038" w:rsidP="008E0038">
      <w:pPr>
        <w:pStyle w:val="a8"/>
        <w:shd w:val="clear" w:color="auto" w:fill="F7F7F6"/>
        <w:spacing w:before="0" w:beforeAutospacing="0" w:after="0" w:afterAutospacing="0"/>
        <w:rPr>
          <w:rFonts w:ascii="Arial" w:hAnsi="Arial" w:cs="Arial"/>
          <w:color w:val="000000"/>
          <w:sz w:val="21"/>
          <w:szCs w:val="21"/>
        </w:rPr>
      </w:pPr>
      <w:r>
        <w:rPr>
          <w:color w:val="000000"/>
        </w:rPr>
        <w:t>А) |х| = 1,1 ;</w:t>
      </w:r>
    </w:p>
    <w:p w:rsidR="008E0038" w:rsidRDefault="008E0038" w:rsidP="008E0038">
      <w:pPr>
        <w:pStyle w:val="a8"/>
        <w:shd w:val="clear" w:color="auto" w:fill="F7F7F6"/>
        <w:spacing w:before="0" w:beforeAutospacing="0" w:after="0" w:afterAutospacing="0"/>
        <w:rPr>
          <w:rFonts w:ascii="Arial" w:hAnsi="Arial" w:cs="Arial"/>
          <w:color w:val="000000"/>
          <w:sz w:val="21"/>
          <w:szCs w:val="21"/>
        </w:rPr>
      </w:pPr>
      <w:r>
        <w:rPr>
          <w:color w:val="000000"/>
        </w:rPr>
        <w:t>Б) |2х -7| = 0;</w:t>
      </w:r>
    </w:p>
    <w:p w:rsidR="008E0038" w:rsidRDefault="008E0038" w:rsidP="008E0038">
      <w:pPr>
        <w:pStyle w:val="a8"/>
        <w:shd w:val="clear" w:color="auto" w:fill="F7F7F6"/>
        <w:spacing w:before="0" w:beforeAutospacing="0" w:after="0" w:afterAutospacing="0"/>
        <w:rPr>
          <w:rFonts w:ascii="Arial" w:hAnsi="Arial" w:cs="Arial"/>
          <w:color w:val="000000"/>
          <w:sz w:val="21"/>
          <w:szCs w:val="21"/>
        </w:rPr>
      </w:pPr>
      <w:r>
        <w:rPr>
          <w:color w:val="000000"/>
        </w:rPr>
        <w:t>В) | 5-4х| = 10.</w:t>
      </w:r>
    </w:p>
    <w:p w:rsidR="008E0038" w:rsidRDefault="008E0038" w:rsidP="00696574">
      <w:pPr>
        <w:pStyle w:val="ac"/>
        <w:rPr>
          <w:rFonts w:ascii="Times New Roman" w:eastAsiaTheme="minorEastAsia" w:hAnsi="Times New Roman" w:cs="Times New Roman"/>
          <w:i/>
          <w:sz w:val="24"/>
          <w:szCs w:val="24"/>
        </w:rPr>
      </w:pPr>
    </w:p>
    <w:p w:rsidR="00696574" w:rsidRPr="00696574" w:rsidRDefault="008E0038" w:rsidP="00696574">
      <w:pPr>
        <w:pStyle w:val="ac"/>
        <w:rPr>
          <w:rFonts w:ascii="Times New Roman" w:eastAsiaTheme="minorEastAsia" w:hAnsi="Times New Roman" w:cs="Times New Roman"/>
          <w:sz w:val="24"/>
          <w:szCs w:val="24"/>
        </w:rPr>
      </w:pPr>
      <w:r w:rsidRPr="00696574">
        <w:rPr>
          <w:rFonts w:ascii="Times New Roman" w:eastAsiaTheme="minorEastAsia" w:hAnsi="Times New Roman" w:cs="Times New Roman"/>
          <w:i/>
          <w:sz w:val="24"/>
          <w:szCs w:val="24"/>
        </w:rPr>
        <w:t xml:space="preserve">4. </w:t>
      </w:r>
      <w:r w:rsidRPr="008A17B9">
        <w:rPr>
          <w:rFonts w:ascii="Times New Roman" w:hAnsi="Times New Roman" w:cs="Times New Roman"/>
          <w:i/>
        </w:rPr>
        <w:t>(повышенный уровень)</w:t>
      </w:r>
      <w:r w:rsidRPr="008A17B9">
        <w:rPr>
          <w:rFonts w:ascii="Times New Roman" w:hAnsi="Times New Roman" w:cs="Times New Roman"/>
          <w:i/>
          <w:iCs/>
          <w:color w:val="000000"/>
        </w:rPr>
        <w:t xml:space="preserve">  </w:t>
      </w:r>
      <w:r w:rsidRPr="008A17B9">
        <w:rPr>
          <w:rFonts w:ascii="Times New Roman" w:hAnsi="Times New Roman" w:cs="Times New Roman"/>
          <w:color w:val="000000"/>
        </w:rPr>
        <w:t xml:space="preserve"> </w:t>
      </w:r>
      <w:r w:rsidRPr="00696574">
        <w:rPr>
          <w:rFonts w:ascii="Times New Roman" w:eastAsiaTheme="minorEastAsia" w:hAnsi="Times New Roman" w:cs="Times New Roman"/>
          <w:sz w:val="24"/>
          <w:szCs w:val="24"/>
        </w:rPr>
        <w:t>Площадь прямоугольного участка земли составляет 720</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м</m:t>
            </m:r>
          </m:e>
          <m:sup>
            <m:r>
              <w:rPr>
                <w:rFonts w:ascii="Cambria Math" w:eastAsiaTheme="minorEastAsia" w:hAnsi="Times New Roman" w:cs="Times New Roman"/>
                <w:sz w:val="24"/>
                <w:szCs w:val="24"/>
              </w:rPr>
              <m:t>2</m:t>
            </m:r>
          </m:sup>
        </m:sSup>
      </m:oMath>
      <w:r w:rsidRPr="00696574">
        <w:rPr>
          <w:rFonts w:ascii="Times New Roman" w:eastAsiaTheme="minorEastAsia" w:hAnsi="Times New Roman" w:cs="Times New Roman"/>
          <w:sz w:val="24"/>
          <w:szCs w:val="24"/>
        </w:rPr>
        <w:t>. Найти длину и ширину участка, если ширина на 16м меньше длины.</w:t>
      </w:r>
    </w:p>
    <w:p w:rsidR="00696574" w:rsidRPr="00696574" w:rsidRDefault="00696574" w:rsidP="00696574">
      <w:pPr>
        <w:pStyle w:val="ac"/>
        <w:rPr>
          <w:rFonts w:ascii="Times New Roman" w:eastAsiaTheme="minorEastAsia" w:hAnsi="Times New Roman" w:cs="Times New Roman"/>
          <w:sz w:val="24"/>
          <w:szCs w:val="24"/>
        </w:rPr>
      </w:pPr>
    </w:p>
    <w:p w:rsidR="008E0038" w:rsidRPr="008E0038" w:rsidRDefault="008E0038" w:rsidP="008E0038">
      <w:pPr>
        <w:pStyle w:val="ac"/>
        <w:rPr>
          <w:rFonts w:ascii="Times New Roman" w:eastAsiaTheme="minorEastAsia" w:hAnsi="Times New Roman" w:cs="Times New Roman"/>
          <w:sz w:val="24"/>
          <w:szCs w:val="24"/>
        </w:rPr>
      </w:pPr>
      <w:r w:rsidRPr="00696574">
        <w:rPr>
          <w:rFonts w:ascii="Times New Roman" w:eastAsiaTheme="minorEastAsia" w:hAnsi="Times New Roman" w:cs="Times New Roman"/>
          <w:i/>
          <w:sz w:val="24"/>
          <w:szCs w:val="24"/>
        </w:rPr>
        <w:t xml:space="preserve">5. </w:t>
      </w:r>
      <w:r w:rsidRPr="008A17B9">
        <w:rPr>
          <w:rFonts w:ascii="Times New Roman" w:hAnsi="Times New Roman" w:cs="Times New Roman"/>
          <w:i/>
        </w:rPr>
        <w:t>(высокий уровень)</w:t>
      </w:r>
      <w:r w:rsidRPr="008A17B9">
        <w:rPr>
          <w:rFonts w:ascii="Times New Roman" w:hAnsi="Times New Roman" w:cs="Times New Roman"/>
        </w:rPr>
        <w:t xml:space="preserve"> </w:t>
      </w:r>
      <w:r w:rsidRPr="008A17B9">
        <w:rPr>
          <w:rFonts w:ascii="Times New Roman" w:hAnsi="Times New Roman" w:cs="Times New Roman"/>
          <w:color w:val="000000"/>
        </w:rPr>
        <w:t xml:space="preserve"> </w:t>
      </w:r>
      <w:r w:rsidRPr="008E0038">
        <w:rPr>
          <w:rFonts w:ascii="Times New Roman" w:eastAsiaTheme="minorEastAsia" w:hAnsi="Times New Roman" w:cs="Times New Roman"/>
          <w:sz w:val="24"/>
          <w:szCs w:val="24"/>
        </w:rPr>
        <w:t xml:space="preserve">Построить график функции  </w:t>
      </w:r>
      <m:oMath>
        <m:r>
          <m:rPr>
            <m:sty m:val="p"/>
          </m:rPr>
          <w:rPr>
            <w:rFonts w:ascii="Cambria Math" w:eastAsiaTheme="minorEastAsia" w:hAnsi="Times New Roman" w:cs="Times New Roman"/>
            <w:sz w:val="24"/>
            <w:szCs w:val="24"/>
          </w:rPr>
          <m:t>у</m:t>
        </m:r>
        <m:r>
          <m:rPr>
            <m:sty m:val="p"/>
          </m:rPr>
          <w:rPr>
            <w:rFonts w:ascii="Cambria Math"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х</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+4</m:t>
        </m:r>
        <m:r>
          <m:rPr>
            <m:sty m:val="p"/>
          </m:rPr>
          <w:rPr>
            <w:rFonts w:ascii="Cambria Math" w:eastAsiaTheme="minorEastAsia" w:hAnsi="Times New Roman" w:cs="Times New Roman"/>
            <w:sz w:val="24"/>
            <w:szCs w:val="24"/>
          </w:rPr>
          <m:t>х-</m:t>
        </m:r>
        <m:r>
          <m:rPr>
            <m:sty m:val="p"/>
          </m:rPr>
          <w:rPr>
            <w:rFonts w:ascii="Cambria Math" w:eastAsiaTheme="minorEastAsia" w:hAnsi="Times New Roman" w:cs="Times New Roman"/>
            <w:sz w:val="24"/>
            <w:szCs w:val="24"/>
          </w:rPr>
          <m:t xml:space="preserve">5. </m:t>
        </m:r>
      </m:oMath>
      <w:r w:rsidRPr="008E0038">
        <w:rPr>
          <w:rFonts w:ascii="Times New Roman" w:eastAsiaTheme="minorEastAsia" w:hAnsi="Times New Roman" w:cs="Times New Roman"/>
          <w:sz w:val="24"/>
          <w:szCs w:val="24"/>
        </w:rPr>
        <w:t xml:space="preserve"> По графику выяснить:</w:t>
      </w:r>
    </w:p>
    <w:p w:rsidR="008E0038" w:rsidRPr="00696574" w:rsidRDefault="008E0038" w:rsidP="008E0038">
      <w:pPr>
        <w:pStyle w:val="ac"/>
        <w:rPr>
          <w:rFonts w:ascii="Times New Roman" w:eastAsiaTheme="minorEastAsia" w:hAnsi="Times New Roman" w:cs="Times New Roman"/>
          <w:sz w:val="24"/>
          <w:szCs w:val="24"/>
        </w:rPr>
      </w:pPr>
      <w:r w:rsidRPr="00696574">
        <w:rPr>
          <w:rFonts w:ascii="Times New Roman" w:eastAsiaTheme="minorEastAsia" w:hAnsi="Times New Roman" w:cs="Times New Roman"/>
          <w:sz w:val="24"/>
          <w:szCs w:val="24"/>
        </w:rPr>
        <w:t>а) При каких значениях х функция принимает отрицательные значения;</w:t>
      </w:r>
    </w:p>
    <w:p w:rsidR="00696574" w:rsidRPr="00696574" w:rsidRDefault="008E0038" w:rsidP="008E0038">
      <w:pPr>
        <w:pStyle w:val="ac"/>
        <w:rPr>
          <w:rFonts w:ascii="Times New Roman" w:eastAsiaTheme="minorEastAsia" w:hAnsi="Times New Roman" w:cs="Times New Roman"/>
          <w:sz w:val="24"/>
          <w:szCs w:val="24"/>
        </w:rPr>
      </w:pPr>
      <w:r w:rsidRPr="00696574">
        <w:rPr>
          <w:rFonts w:ascii="Times New Roman" w:eastAsiaTheme="minorEastAsia" w:hAnsi="Times New Roman" w:cs="Times New Roman"/>
          <w:sz w:val="24"/>
          <w:szCs w:val="24"/>
        </w:rPr>
        <w:t>б) При каких значениях х функция убывает</w:t>
      </w:r>
    </w:p>
    <w:p w:rsidR="00696574" w:rsidRPr="00696574" w:rsidRDefault="00696574" w:rsidP="00696574">
      <w:pPr>
        <w:pStyle w:val="ac"/>
        <w:rPr>
          <w:rFonts w:ascii="Times New Roman" w:hAnsi="Times New Roman" w:cs="Times New Roman"/>
          <w:sz w:val="24"/>
          <w:szCs w:val="24"/>
        </w:rPr>
      </w:pPr>
    </w:p>
    <w:p w:rsidR="00696574" w:rsidRPr="00696574" w:rsidRDefault="00696574" w:rsidP="00696574">
      <w:pPr>
        <w:pStyle w:val="ac"/>
        <w:rPr>
          <w:rFonts w:ascii="Times New Roman" w:hAnsi="Times New Roman" w:cs="Times New Roman"/>
          <w:sz w:val="24"/>
          <w:szCs w:val="24"/>
        </w:rPr>
      </w:pPr>
    </w:p>
    <w:p w:rsidR="00696574" w:rsidRPr="00696574" w:rsidRDefault="00696574" w:rsidP="00696574">
      <w:pPr>
        <w:pStyle w:val="ac"/>
        <w:rPr>
          <w:rFonts w:ascii="Times New Roman" w:hAnsi="Times New Roman" w:cs="Times New Roman"/>
          <w:sz w:val="24"/>
          <w:szCs w:val="24"/>
        </w:rPr>
      </w:pPr>
    </w:p>
    <w:p w:rsidR="00696574" w:rsidRPr="00696574" w:rsidRDefault="00696574" w:rsidP="00696574">
      <w:pPr>
        <w:pStyle w:val="ac"/>
        <w:rPr>
          <w:rFonts w:ascii="Times New Roman" w:hAnsi="Times New Roman" w:cs="Times New Roman"/>
          <w:sz w:val="24"/>
          <w:szCs w:val="24"/>
        </w:rPr>
      </w:pPr>
    </w:p>
    <w:p w:rsidR="00696574" w:rsidRPr="008E0038" w:rsidRDefault="00696574" w:rsidP="008E0038">
      <w:pPr>
        <w:pStyle w:val="ac"/>
        <w:jc w:val="center"/>
        <w:rPr>
          <w:rFonts w:ascii="Times New Roman" w:hAnsi="Times New Roman" w:cs="Times New Roman"/>
          <w:b/>
          <w:sz w:val="24"/>
          <w:szCs w:val="24"/>
        </w:rPr>
      </w:pPr>
      <w:r w:rsidRPr="008E0038">
        <w:rPr>
          <w:rFonts w:ascii="Times New Roman" w:hAnsi="Times New Roman" w:cs="Times New Roman"/>
          <w:b/>
          <w:sz w:val="24"/>
          <w:szCs w:val="24"/>
        </w:rPr>
        <w:t>2 вариант</w:t>
      </w:r>
    </w:p>
    <w:p w:rsidR="008E0038" w:rsidRDefault="00696574" w:rsidP="008E0038">
      <w:pPr>
        <w:pStyle w:val="ac"/>
        <w:rPr>
          <w:rFonts w:ascii="Times New Roman" w:hAnsi="Times New Roman" w:cs="Times New Roman"/>
          <w:i/>
          <w:sz w:val="24"/>
          <w:szCs w:val="24"/>
        </w:rPr>
      </w:pPr>
      <w:r w:rsidRPr="00696574">
        <w:rPr>
          <w:rFonts w:ascii="Times New Roman" w:hAnsi="Times New Roman" w:cs="Times New Roman"/>
          <w:i/>
          <w:sz w:val="24"/>
          <w:szCs w:val="24"/>
        </w:rPr>
        <w:t>1.</w:t>
      </w:r>
      <w:r w:rsidR="008E0038" w:rsidRPr="008E0038">
        <w:rPr>
          <w:rFonts w:ascii="Times New Roman" w:hAnsi="Times New Roman" w:cs="Times New Roman"/>
          <w:i/>
        </w:rPr>
        <w:t xml:space="preserve"> </w:t>
      </w:r>
      <w:r w:rsidR="008E0038" w:rsidRPr="008A17B9">
        <w:rPr>
          <w:rFonts w:ascii="Times New Roman" w:hAnsi="Times New Roman" w:cs="Times New Roman"/>
          <w:i/>
        </w:rPr>
        <w:t>(базовый уровень)</w:t>
      </w:r>
      <w:r w:rsidR="008E0038" w:rsidRPr="008A17B9">
        <w:rPr>
          <w:rFonts w:ascii="Times New Roman" w:hAnsi="Times New Roman" w:cs="Times New Roman"/>
        </w:rPr>
        <w:t xml:space="preserve"> </w:t>
      </w:r>
      <w:r w:rsidR="008E0038" w:rsidRPr="008A17B9">
        <w:rPr>
          <w:rFonts w:ascii="Times New Roman" w:hAnsi="Times New Roman" w:cs="Times New Roman"/>
          <w:color w:val="000000"/>
        </w:rPr>
        <w:t xml:space="preserve"> </w:t>
      </w:r>
      <w:r w:rsidRPr="008E0038">
        <w:rPr>
          <w:rFonts w:ascii="Times New Roman" w:hAnsi="Times New Roman" w:cs="Times New Roman"/>
          <w:sz w:val="24"/>
          <w:szCs w:val="24"/>
        </w:rPr>
        <w:t>Решить неравенств</w:t>
      </w:r>
      <w:r w:rsidR="008E0038" w:rsidRPr="008E0038">
        <w:rPr>
          <w:rFonts w:ascii="Times New Roman" w:hAnsi="Times New Roman" w:cs="Times New Roman"/>
          <w:sz w:val="24"/>
          <w:szCs w:val="24"/>
        </w:rPr>
        <w:t>а</w:t>
      </w:r>
      <w:r w:rsidRPr="008E0038">
        <w:rPr>
          <w:rFonts w:ascii="Times New Roman" w:hAnsi="Times New Roman" w:cs="Times New Roman"/>
          <w:sz w:val="24"/>
          <w:szCs w:val="24"/>
        </w:rPr>
        <w:t>:</w:t>
      </w:r>
    </w:p>
    <w:p w:rsidR="008E0038" w:rsidRPr="00696574" w:rsidRDefault="00696574" w:rsidP="008E0038">
      <w:pPr>
        <w:pStyle w:val="ac"/>
        <w:rPr>
          <w:rFonts w:ascii="Times New Roman" w:eastAsiaTheme="minorEastAsia" w:hAnsi="Times New Roman" w:cs="Times New Roman"/>
          <w:sz w:val="24"/>
          <w:szCs w:val="24"/>
        </w:rPr>
      </w:pPr>
      <w:r w:rsidRPr="00696574">
        <w:rPr>
          <w:rFonts w:ascii="Times New Roman" w:hAnsi="Times New Roman" w:cs="Times New Roman"/>
          <w:i/>
          <w:sz w:val="24"/>
          <w:szCs w:val="24"/>
        </w:rPr>
        <w:t xml:space="preserve"> </w:t>
      </w:r>
      <w:r w:rsidR="008E0038" w:rsidRPr="00696574">
        <w:rPr>
          <w:rFonts w:ascii="Times New Roman" w:eastAsiaTheme="minorEastAsia" w:hAnsi="Times New Roman" w:cs="Times New Roman"/>
          <w:sz w:val="24"/>
          <w:szCs w:val="24"/>
        </w:rPr>
        <w:t>а) (х-7)(х+8)</w:t>
      </w:r>
      <m:oMath>
        <m:r>
          <w:rPr>
            <w:rFonts w:ascii="Cambria Math" w:eastAsiaTheme="minorEastAsia" w:hAnsi="Times New Roman" w:cs="Times New Roman"/>
            <w:sz w:val="24"/>
            <w:szCs w:val="24"/>
          </w:rPr>
          <m:t>&gt;0;</m:t>
        </m:r>
      </m:oMath>
    </w:p>
    <w:p w:rsidR="008E0038" w:rsidRPr="00696574" w:rsidRDefault="008E0038" w:rsidP="008E0038">
      <w:pPr>
        <w:pStyle w:val="ac"/>
        <w:rPr>
          <w:rFonts w:ascii="Times New Roman" w:eastAsiaTheme="minorEastAsia" w:hAnsi="Times New Roman" w:cs="Times New Roman"/>
          <w:sz w:val="24"/>
          <w:szCs w:val="24"/>
        </w:rPr>
      </w:pPr>
      <w:r w:rsidRPr="00696574">
        <w:rPr>
          <w:rFonts w:ascii="Times New Roman" w:eastAsiaTheme="minorEastAsia" w:hAnsi="Times New Roman" w:cs="Times New Roman"/>
          <w:sz w:val="24"/>
          <w:szCs w:val="24"/>
        </w:rPr>
        <w:t xml:space="preserve">б) </w:t>
      </w:r>
      <m:oMath>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х</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m:t>
        </m:r>
        <m:r>
          <w:rPr>
            <w:rFonts w:ascii="Cambria Math" w:eastAsiaTheme="minorEastAsia" w:hAnsi="Times New Roman" w:cs="Times New Roman"/>
            <w:sz w:val="24"/>
            <w:szCs w:val="24"/>
          </w:rPr>
          <m:t>3</m:t>
        </m:r>
        <m:r>
          <w:rPr>
            <w:rFonts w:ascii="Cambria Math" w:eastAsiaTheme="minorEastAsia" w:hAnsi="Times New Roman" w:cs="Times New Roman"/>
            <w:sz w:val="24"/>
            <w:szCs w:val="24"/>
          </w:rPr>
          <m:t>х≤</m:t>
        </m:r>
        <m:r>
          <w:rPr>
            <w:rFonts w:ascii="Cambria Math" w:eastAsiaTheme="minorEastAsia" w:hAnsi="Times New Roman" w:cs="Times New Roman"/>
            <w:sz w:val="24"/>
            <w:szCs w:val="24"/>
          </w:rPr>
          <m:t>0;</m:t>
        </m:r>
      </m:oMath>
    </w:p>
    <w:p w:rsidR="008E0038" w:rsidRPr="00696574" w:rsidRDefault="008E0038" w:rsidP="008E0038">
      <w:pPr>
        <w:pStyle w:val="ac"/>
        <w:rPr>
          <w:rFonts w:ascii="Times New Roman" w:eastAsiaTheme="minorEastAsia" w:hAnsi="Times New Roman" w:cs="Times New Roman"/>
          <w:sz w:val="24"/>
          <w:szCs w:val="24"/>
        </w:rPr>
      </w:pPr>
      <w:r w:rsidRPr="00696574">
        <w:rPr>
          <w:rFonts w:ascii="Times New Roman" w:eastAsiaTheme="minorEastAsia" w:hAnsi="Times New Roman" w:cs="Times New Roman"/>
          <w:sz w:val="24"/>
          <w:szCs w:val="24"/>
        </w:rPr>
        <w:lastRenderedPageBreak/>
        <w:t xml:space="preserve">в) </w:t>
      </w:r>
      <m:oMath>
        <m:r>
          <w:rPr>
            <w:rFonts w:ascii="Cambria Math" w:eastAsiaTheme="minorEastAsia" w:hAnsi="Times New Roman" w:cs="Times New Roman"/>
            <w:sz w:val="24"/>
            <w:szCs w:val="24"/>
          </w:rPr>
          <m:t>4</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х</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+11</m:t>
        </m:r>
        <m:r>
          <w:rPr>
            <w:rFonts w:ascii="Cambria Math" w:eastAsiaTheme="minorEastAsia" w:hAnsi="Times New Roman" w:cs="Times New Roman"/>
            <w:sz w:val="24"/>
            <w:szCs w:val="24"/>
          </w:rPr>
          <m:t>х-</m:t>
        </m:r>
        <m:r>
          <w:rPr>
            <w:rFonts w:ascii="Cambria Math" w:eastAsiaTheme="minorEastAsia" w:hAnsi="Times New Roman" w:cs="Times New Roman"/>
            <w:sz w:val="24"/>
            <w:szCs w:val="24"/>
          </w:rPr>
          <m:t>3&lt;0.</m:t>
        </m:r>
      </m:oMath>
    </w:p>
    <w:p w:rsidR="00696574" w:rsidRPr="00696574" w:rsidRDefault="00696574" w:rsidP="00696574">
      <w:pPr>
        <w:pStyle w:val="ac"/>
        <w:rPr>
          <w:rFonts w:ascii="Times New Roman" w:hAnsi="Times New Roman" w:cs="Times New Roman"/>
          <w:i/>
          <w:sz w:val="24"/>
          <w:szCs w:val="24"/>
        </w:rPr>
      </w:pPr>
    </w:p>
    <w:p w:rsidR="008E0038" w:rsidRPr="008E0038" w:rsidRDefault="00696574" w:rsidP="008E0038">
      <w:pPr>
        <w:pStyle w:val="ac"/>
        <w:rPr>
          <w:rFonts w:ascii="Times New Roman" w:eastAsiaTheme="minorEastAsia" w:hAnsi="Times New Roman" w:cs="Times New Roman"/>
          <w:sz w:val="24"/>
          <w:szCs w:val="24"/>
        </w:rPr>
      </w:pPr>
      <w:r w:rsidRPr="00696574">
        <w:rPr>
          <w:rFonts w:ascii="Times New Roman" w:eastAsiaTheme="minorEastAsia" w:hAnsi="Times New Roman" w:cs="Times New Roman"/>
          <w:i/>
          <w:sz w:val="24"/>
          <w:szCs w:val="24"/>
        </w:rPr>
        <w:t xml:space="preserve">2. </w:t>
      </w:r>
      <w:r w:rsidR="008E0038" w:rsidRPr="008A17B9">
        <w:rPr>
          <w:rFonts w:ascii="Times New Roman" w:hAnsi="Times New Roman" w:cs="Times New Roman"/>
          <w:i/>
        </w:rPr>
        <w:t>(базовый уровень)</w:t>
      </w:r>
      <w:r w:rsidR="008E0038" w:rsidRPr="008A17B9">
        <w:rPr>
          <w:rFonts w:ascii="Times New Roman" w:hAnsi="Times New Roman" w:cs="Times New Roman"/>
        </w:rPr>
        <w:t xml:space="preserve"> </w:t>
      </w:r>
      <w:r w:rsidR="008E0038" w:rsidRPr="008A17B9">
        <w:rPr>
          <w:rFonts w:ascii="Times New Roman" w:hAnsi="Times New Roman" w:cs="Times New Roman"/>
          <w:color w:val="000000"/>
        </w:rPr>
        <w:t xml:space="preserve"> </w:t>
      </w:r>
      <w:r w:rsidR="008E0038" w:rsidRPr="008E0038">
        <w:rPr>
          <w:rFonts w:ascii="Times New Roman" w:eastAsiaTheme="minorEastAsia" w:hAnsi="Times New Roman" w:cs="Times New Roman"/>
          <w:sz w:val="24"/>
          <w:szCs w:val="24"/>
        </w:rPr>
        <w:t>Решить квадратное уравнение:</w:t>
      </w:r>
    </w:p>
    <w:p w:rsidR="008E0038" w:rsidRPr="00696574" w:rsidRDefault="008E0038" w:rsidP="008E0038">
      <w:pPr>
        <w:pStyle w:val="ac"/>
        <w:rPr>
          <w:rFonts w:ascii="Times New Roman" w:eastAsiaTheme="minorEastAsia" w:hAnsi="Times New Roman" w:cs="Times New Roman"/>
          <w:sz w:val="24"/>
          <w:szCs w:val="24"/>
        </w:rPr>
      </w:pPr>
      <w:r w:rsidRPr="00696574">
        <w:rPr>
          <w:rFonts w:ascii="Times New Roman" w:eastAsiaTheme="minorEastAsia" w:hAnsi="Times New Roman" w:cs="Times New Roman"/>
          <w:sz w:val="24"/>
          <w:szCs w:val="24"/>
        </w:rPr>
        <w:t xml:space="preserve">а) </w:t>
      </w:r>
      <m:oMath>
        <m:r>
          <w:rPr>
            <w:rFonts w:ascii="Cambria Math" w:eastAsiaTheme="minorEastAsia" w:hAnsi="Times New Roman" w:cs="Times New Roman"/>
            <w:sz w:val="24"/>
            <w:szCs w:val="24"/>
          </w:rPr>
          <m:t>3</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х</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m:t>
        </m:r>
        <m:r>
          <w:rPr>
            <w:rFonts w:ascii="Cambria Math" w:eastAsiaTheme="minorEastAsia" w:hAnsi="Times New Roman" w:cs="Times New Roman"/>
            <w:sz w:val="24"/>
            <w:szCs w:val="24"/>
          </w:rPr>
          <m:t>5</m:t>
        </m:r>
        <m:r>
          <w:rPr>
            <w:rFonts w:ascii="Cambria Math" w:eastAsiaTheme="minorEastAsia" w:hAnsi="Times New Roman" w:cs="Times New Roman"/>
            <w:sz w:val="24"/>
            <w:szCs w:val="24"/>
          </w:rPr>
          <m:t>х-</m:t>
        </m:r>
        <m:r>
          <w:rPr>
            <w:rFonts w:ascii="Cambria Math" w:eastAsiaTheme="minorEastAsia" w:hAnsi="Times New Roman" w:cs="Times New Roman"/>
            <w:sz w:val="24"/>
            <w:szCs w:val="24"/>
          </w:rPr>
          <m:t>2=0;</m:t>
        </m:r>
      </m:oMath>
      <w:r w:rsidRPr="00696574">
        <w:rPr>
          <w:rFonts w:ascii="Times New Roman" w:eastAsiaTheme="minorEastAsia" w:hAnsi="Times New Roman" w:cs="Times New Roman"/>
          <w:sz w:val="24"/>
          <w:szCs w:val="24"/>
        </w:rPr>
        <w:t xml:space="preserve">            б) </w:t>
      </w:r>
      <m:oMath>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х</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r>
          <w:rPr>
            <w:rFonts w:ascii="Cambria Math" w:eastAsiaTheme="minorEastAsia" w:hAnsi="Times New Roman" w:cs="Times New Roman"/>
            <w:sz w:val="24"/>
            <w:szCs w:val="24"/>
          </w:rPr>
          <m:t>х</m:t>
        </m:r>
        <m:r>
          <w:rPr>
            <w:rFonts w:ascii="Cambria Math" w:eastAsiaTheme="minorEastAsia" w:hAnsi="Times New Roman" w:cs="Times New Roman"/>
            <w:sz w:val="24"/>
            <w:szCs w:val="24"/>
          </w:rPr>
          <m:t>=0;</m:t>
        </m:r>
      </m:oMath>
    </w:p>
    <w:p w:rsidR="008E0038" w:rsidRPr="00696574" w:rsidRDefault="008E0038" w:rsidP="008E0038">
      <w:pPr>
        <w:pStyle w:val="ac"/>
        <w:rPr>
          <w:rFonts w:ascii="Times New Roman" w:eastAsiaTheme="minorEastAsia" w:hAnsi="Times New Roman" w:cs="Times New Roman"/>
          <w:sz w:val="24"/>
          <w:szCs w:val="24"/>
        </w:rPr>
      </w:pPr>
      <w:r w:rsidRPr="00696574">
        <w:rPr>
          <w:rFonts w:ascii="Times New Roman" w:eastAsiaTheme="minorEastAsia" w:hAnsi="Times New Roman" w:cs="Times New Roman"/>
          <w:sz w:val="24"/>
          <w:szCs w:val="24"/>
        </w:rPr>
        <w:t xml:space="preserve">в) </w:t>
      </w:r>
      <m:oMath>
        <m:r>
          <w:rPr>
            <w:rFonts w:ascii="Cambria Math" w:eastAsiaTheme="minorEastAsia" w:hAnsi="Times New Roman" w:cs="Times New Roman"/>
            <w:sz w:val="24"/>
            <w:szCs w:val="24"/>
          </w:rPr>
          <m:t>49</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х</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+28</m:t>
        </m:r>
        <m:r>
          <w:rPr>
            <w:rFonts w:ascii="Cambria Math" w:eastAsiaTheme="minorEastAsia" w:hAnsi="Times New Roman" w:cs="Times New Roman"/>
            <w:sz w:val="24"/>
            <w:szCs w:val="24"/>
          </w:rPr>
          <m:t>х</m:t>
        </m:r>
        <m:r>
          <w:rPr>
            <w:rFonts w:ascii="Cambria Math" w:eastAsiaTheme="minorEastAsia" w:hAnsi="Times New Roman" w:cs="Times New Roman"/>
            <w:sz w:val="24"/>
            <w:szCs w:val="24"/>
          </w:rPr>
          <m:t>+4=0;</m:t>
        </m:r>
      </m:oMath>
      <w:r w:rsidRPr="00696574">
        <w:rPr>
          <w:rFonts w:ascii="Times New Roman" w:eastAsiaTheme="minorEastAsia" w:hAnsi="Times New Roman" w:cs="Times New Roman"/>
          <w:sz w:val="24"/>
          <w:szCs w:val="24"/>
        </w:rPr>
        <w:t xml:space="preserve">        г) </w:t>
      </w:r>
      <m:oMath>
        <m:r>
          <w:rPr>
            <w:rFonts w:ascii="Cambria Math" w:eastAsiaTheme="minorEastAsia" w:hAnsi="Times New Roman" w:cs="Times New Roman"/>
            <w:sz w:val="24"/>
            <w:szCs w:val="24"/>
          </w:rPr>
          <m:t>0,2</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х</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+0,04</m:t>
        </m:r>
        <m:r>
          <w:rPr>
            <w:rFonts w:ascii="Cambria Math" w:eastAsiaTheme="minorEastAsia" w:hAnsi="Times New Roman" w:cs="Times New Roman"/>
            <w:sz w:val="24"/>
            <w:szCs w:val="24"/>
          </w:rPr>
          <m:t>х</m:t>
        </m:r>
        <m:r>
          <w:rPr>
            <w:rFonts w:ascii="Cambria Math" w:eastAsiaTheme="minorEastAsia" w:hAnsi="Times New Roman" w:cs="Times New Roman"/>
            <w:sz w:val="24"/>
            <w:szCs w:val="24"/>
          </w:rPr>
          <m:t>=0.</m:t>
        </m:r>
      </m:oMath>
    </w:p>
    <w:p w:rsidR="00696574" w:rsidRPr="00696574" w:rsidRDefault="00696574" w:rsidP="008E0038">
      <w:pPr>
        <w:pStyle w:val="ac"/>
        <w:rPr>
          <w:rFonts w:ascii="Times New Roman" w:eastAsiaTheme="minorEastAsia" w:hAnsi="Times New Roman" w:cs="Times New Roman"/>
          <w:sz w:val="24"/>
          <w:szCs w:val="24"/>
        </w:rPr>
      </w:pPr>
    </w:p>
    <w:p w:rsidR="008E0038" w:rsidRDefault="00696574" w:rsidP="008E0038">
      <w:pPr>
        <w:pStyle w:val="a8"/>
        <w:shd w:val="clear" w:color="auto" w:fill="F7F7F6"/>
        <w:spacing w:before="0" w:beforeAutospacing="0" w:after="0" w:afterAutospacing="0"/>
        <w:rPr>
          <w:rFonts w:ascii="Arial" w:hAnsi="Arial" w:cs="Arial"/>
          <w:color w:val="000000"/>
          <w:sz w:val="21"/>
          <w:szCs w:val="21"/>
        </w:rPr>
      </w:pPr>
      <w:r w:rsidRPr="00696574">
        <w:rPr>
          <w:rFonts w:eastAsiaTheme="minorEastAsia"/>
          <w:i/>
        </w:rPr>
        <w:t>3.</w:t>
      </w:r>
      <w:r w:rsidR="008E0038" w:rsidRPr="008E0038">
        <w:rPr>
          <w:rFonts w:eastAsiaTheme="minorEastAsia"/>
          <w:i/>
        </w:rPr>
        <w:t xml:space="preserve"> </w:t>
      </w:r>
      <w:r w:rsidR="008E0038" w:rsidRPr="008A17B9">
        <w:rPr>
          <w:i/>
          <w:sz w:val="22"/>
          <w:szCs w:val="22"/>
        </w:rPr>
        <w:t>(базовый уровень)</w:t>
      </w:r>
      <w:r w:rsidR="008E0038" w:rsidRPr="008A17B9">
        <w:rPr>
          <w:sz w:val="22"/>
          <w:szCs w:val="22"/>
        </w:rPr>
        <w:t xml:space="preserve"> </w:t>
      </w:r>
      <w:r w:rsidR="008E0038" w:rsidRPr="008A17B9">
        <w:rPr>
          <w:color w:val="000000"/>
          <w:sz w:val="22"/>
          <w:szCs w:val="22"/>
        </w:rPr>
        <w:t xml:space="preserve"> </w:t>
      </w:r>
      <w:r w:rsidR="008E0038">
        <w:rPr>
          <w:color w:val="000000"/>
        </w:rPr>
        <w:t>Решить уравнения:</w:t>
      </w:r>
    </w:p>
    <w:p w:rsidR="008E0038" w:rsidRDefault="008E0038" w:rsidP="008E0038">
      <w:pPr>
        <w:pStyle w:val="a8"/>
        <w:shd w:val="clear" w:color="auto" w:fill="F7F7F6"/>
        <w:spacing w:before="0" w:beforeAutospacing="0" w:after="0" w:afterAutospacing="0"/>
        <w:rPr>
          <w:rFonts w:ascii="Arial" w:hAnsi="Arial" w:cs="Arial"/>
          <w:color w:val="000000"/>
          <w:sz w:val="21"/>
          <w:szCs w:val="21"/>
        </w:rPr>
      </w:pPr>
      <w:r>
        <w:rPr>
          <w:color w:val="000000"/>
        </w:rPr>
        <w:t>А) |х| = 2,7 ;</w:t>
      </w:r>
    </w:p>
    <w:p w:rsidR="008E0038" w:rsidRDefault="008E0038" w:rsidP="008E0038">
      <w:pPr>
        <w:pStyle w:val="a8"/>
        <w:shd w:val="clear" w:color="auto" w:fill="F7F7F6"/>
        <w:spacing w:before="0" w:beforeAutospacing="0" w:after="0" w:afterAutospacing="0"/>
        <w:rPr>
          <w:rFonts w:ascii="Arial" w:hAnsi="Arial" w:cs="Arial"/>
          <w:color w:val="000000"/>
          <w:sz w:val="21"/>
          <w:szCs w:val="21"/>
        </w:rPr>
      </w:pPr>
      <w:r>
        <w:rPr>
          <w:color w:val="000000"/>
        </w:rPr>
        <w:t>Б) |3х -14| = 0;</w:t>
      </w:r>
    </w:p>
    <w:p w:rsidR="008E0038" w:rsidRDefault="008E0038" w:rsidP="008E0038">
      <w:pPr>
        <w:pStyle w:val="a8"/>
        <w:shd w:val="clear" w:color="auto" w:fill="F7F7F6"/>
        <w:spacing w:before="0" w:beforeAutospacing="0" w:after="0" w:afterAutospacing="0"/>
        <w:rPr>
          <w:rFonts w:ascii="Arial" w:hAnsi="Arial" w:cs="Arial"/>
          <w:color w:val="000000"/>
          <w:sz w:val="21"/>
          <w:szCs w:val="21"/>
        </w:rPr>
      </w:pPr>
      <w:r>
        <w:rPr>
          <w:color w:val="000000"/>
        </w:rPr>
        <w:t>В) | 6 - 7х| = 12.</w:t>
      </w:r>
    </w:p>
    <w:p w:rsidR="008E0038" w:rsidRDefault="008E0038" w:rsidP="008E0038">
      <w:pPr>
        <w:pStyle w:val="ac"/>
        <w:rPr>
          <w:rFonts w:ascii="Times New Roman" w:eastAsiaTheme="minorEastAsia" w:hAnsi="Times New Roman" w:cs="Times New Roman"/>
          <w:i/>
          <w:sz w:val="24"/>
          <w:szCs w:val="24"/>
        </w:rPr>
      </w:pPr>
    </w:p>
    <w:p w:rsidR="008E0038" w:rsidRPr="00696574" w:rsidRDefault="00696574" w:rsidP="008E0038">
      <w:pPr>
        <w:pStyle w:val="ac"/>
        <w:rPr>
          <w:rFonts w:ascii="Times New Roman" w:eastAsiaTheme="minorEastAsia" w:hAnsi="Times New Roman" w:cs="Times New Roman"/>
          <w:sz w:val="24"/>
          <w:szCs w:val="24"/>
        </w:rPr>
      </w:pPr>
      <w:r w:rsidRPr="00696574">
        <w:rPr>
          <w:rFonts w:ascii="Times New Roman" w:eastAsiaTheme="minorEastAsia" w:hAnsi="Times New Roman" w:cs="Times New Roman"/>
          <w:i/>
          <w:sz w:val="24"/>
          <w:szCs w:val="24"/>
        </w:rPr>
        <w:t>4</w:t>
      </w:r>
      <w:r w:rsidR="008E0038">
        <w:rPr>
          <w:rFonts w:ascii="Times New Roman" w:eastAsiaTheme="minorEastAsia" w:hAnsi="Times New Roman" w:cs="Times New Roman"/>
          <w:i/>
          <w:sz w:val="24"/>
          <w:szCs w:val="24"/>
        </w:rPr>
        <w:t>.</w:t>
      </w:r>
      <w:r w:rsidR="008E0038" w:rsidRPr="008E0038">
        <w:rPr>
          <w:rFonts w:ascii="Times New Roman" w:eastAsiaTheme="minorEastAsia" w:hAnsi="Times New Roman" w:cs="Times New Roman"/>
          <w:i/>
          <w:sz w:val="24"/>
          <w:szCs w:val="24"/>
        </w:rPr>
        <w:t xml:space="preserve"> </w:t>
      </w:r>
      <w:r w:rsidR="008E0038" w:rsidRPr="008A17B9">
        <w:rPr>
          <w:rFonts w:ascii="Times New Roman" w:hAnsi="Times New Roman" w:cs="Times New Roman"/>
          <w:i/>
        </w:rPr>
        <w:t>(повышенный уровень)</w:t>
      </w:r>
      <w:r w:rsidR="008E0038" w:rsidRPr="008A17B9">
        <w:rPr>
          <w:rFonts w:ascii="Times New Roman" w:hAnsi="Times New Roman" w:cs="Times New Roman"/>
          <w:i/>
          <w:iCs/>
          <w:color w:val="000000"/>
        </w:rPr>
        <w:t xml:space="preserve">  </w:t>
      </w:r>
      <w:r w:rsidR="008E0038" w:rsidRPr="008A17B9">
        <w:rPr>
          <w:rFonts w:ascii="Times New Roman" w:hAnsi="Times New Roman" w:cs="Times New Roman"/>
          <w:color w:val="000000"/>
        </w:rPr>
        <w:t xml:space="preserve"> </w:t>
      </w:r>
      <w:r w:rsidR="008E0038" w:rsidRPr="00696574">
        <w:rPr>
          <w:rFonts w:ascii="Times New Roman" w:eastAsiaTheme="minorEastAsia" w:hAnsi="Times New Roman" w:cs="Times New Roman"/>
          <w:sz w:val="24"/>
          <w:szCs w:val="24"/>
        </w:rPr>
        <w:t>Моторная лодка прошла 45 км по течению реки и 22 км против течения реки, затратив на весь путь 5 ч. Найти скорость лодки против течения реки, если скорость течения реки равна 2 км/ч.</w:t>
      </w:r>
    </w:p>
    <w:p w:rsidR="008E0038" w:rsidRPr="00696574" w:rsidRDefault="008E0038" w:rsidP="008E0038">
      <w:pPr>
        <w:pStyle w:val="ac"/>
        <w:rPr>
          <w:rFonts w:ascii="Times New Roman" w:eastAsiaTheme="minorEastAsia" w:hAnsi="Times New Roman" w:cs="Times New Roman"/>
          <w:sz w:val="24"/>
          <w:szCs w:val="24"/>
        </w:rPr>
      </w:pPr>
    </w:p>
    <w:p w:rsidR="008E0038" w:rsidRPr="00696574" w:rsidRDefault="00696574" w:rsidP="008E0038">
      <w:pPr>
        <w:pStyle w:val="ac"/>
        <w:rPr>
          <w:rFonts w:ascii="Times New Roman" w:eastAsiaTheme="minorEastAsia" w:hAnsi="Times New Roman" w:cs="Times New Roman"/>
          <w:i/>
          <w:sz w:val="24"/>
          <w:szCs w:val="24"/>
        </w:rPr>
      </w:pPr>
      <w:r w:rsidRPr="00696574">
        <w:rPr>
          <w:rFonts w:ascii="Times New Roman" w:eastAsiaTheme="minorEastAsia" w:hAnsi="Times New Roman" w:cs="Times New Roman"/>
          <w:i/>
          <w:sz w:val="24"/>
          <w:szCs w:val="24"/>
        </w:rPr>
        <w:t xml:space="preserve">5. </w:t>
      </w:r>
      <w:r w:rsidR="008E0038" w:rsidRPr="008A17B9">
        <w:rPr>
          <w:rFonts w:ascii="Times New Roman" w:hAnsi="Times New Roman" w:cs="Times New Roman"/>
          <w:i/>
        </w:rPr>
        <w:t>(высокий уровень)</w:t>
      </w:r>
      <w:r w:rsidR="008E0038" w:rsidRPr="008A17B9">
        <w:rPr>
          <w:rFonts w:ascii="Times New Roman" w:hAnsi="Times New Roman" w:cs="Times New Roman"/>
        </w:rPr>
        <w:t xml:space="preserve"> </w:t>
      </w:r>
      <w:r w:rsidR="008E0038" w:rsidRPr="008A17B9">
        <w:rPr>
          <w:rFonts w:ascii="Times New Roman" w:hAnsi="Times New Roman" w:cs="Times New Roman"/>
          <w:color w:val="000000"/>
        </w:rPr>
        <w:t xml:space="preserve"> </w:t>
      </w:r>
      <w:r w:rsidR="008E0038" w:rsidRPr="008E0038">
        <w:rPr>
          <w:rFonts w:ascii="Times New Roman" w:eastAsiaTheme="minorEastAsia" w:hAnsi="Times New Roman" w:cs="Times New Roman"/>
          <w:sz w:val="24"/>
          <w:szCs w:val="24"/>
        </w:rPr>
        <w:t xml:space="preserve">Построить график функции: </w:t>
      </w:r>
      <m:oMath>
        <m:r>
          <m:rPr>
            <m:sty m:val="p"/>
          </m:rPr>
          <w:rPr>
            <w:rFonts w:ascii="Cambria Math" w:eastAsiaTheme="minorEastAsia" w:hAnsi="Times New Roman" w:cs="Times New Roman"/>
            <w:sz w:val="24"/>
            <w:szCs w:val="24"/>
          </w:rPr>
          <m:t>у</m:t>
        </m:r>
        <m:r>
          <m:rPr>
            <m:sty m:val="p"/>
          </m:rPr>
          <w:rPr>
            <w:rFonts w:ascii="Cambria Math"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х</m:t>
            </m:r>
          </m:e>
          <m:sup>
            <m:r>
              <m:rPr>
                <m:sty m:val="p"/>
              </m:rPr>
              <w:rPr>
                <w:rFonts w:ascii="Cambria Math" w:eastAsiaTheme="minorEastAsia" w:hAnsi="Times New Roman" w:cs="Times New Roman"/>
                <w:sz w:val="24"/>
                <w:szCs w:val="24"/>
              </w:rPr>
              <m:t>2</m:t>
            </m:r>
          </m:sup>
        </m:sSup>
      </m:oMath>
      <w:r w:rsidR="008E0038" w:rsidRPr="008E0038">
        <w:rPr>
          <w:rFonts w:ascii="Times New Roman" w:eastAsiaTheme="minorEastAsia" w:hAnsi="Times New Roman" w:cs="Times New Roman"/>
          <w:sz w:val="24"/>
          <w:szCs w:val="24"/>
        </w:rPr>
        <w:t>+х-6. По графику выяснить:</w:t>
      </w:r>
    </w:p>
    <w:p w:rsidR="008E0038" w:rsidRPr="00696574" w:rsidRDefault="008E0038" w:rsidP="008E0038">
      <w:pPr>
        <w:pStyle w:val="ac"/>
        <w:rPr>
          <w:rFonts w:ascii="Times New Roman" w:eastAsiaTheme="minorEastAsia" w:hAnsi="Times New Roman" w:cs="Times New Roman"/>
          <w:sz w:val="24"/>
          <w:szCs w:val="24"/>
        </w:rPr>
      </w:pPr>
      <w:r w:rsidRPr="00696574">
        <w:rPr>
          <w:rFonts w:ascii="Times New Roman" w:eastAsiaTheme="minorEastAsia" w:hAnsi="Times New Roman" w:cs="Times New Roman"/>
          <w:sz w:val="24"/>
          <w:szCs w:val="24"/>
        </w:rPr>
        <w:t>а) При каких значениях х функция принимает положительные значения;</w:t>
      </w:r>
    </w:p>
    <w:p w:rsidR="008E0038" w:rsidRPr="00696574" w:rsidRDefault="008E0038" w:rsidP="008E0038">
      <w:pPr>
        <w:pStyle w:val="ac"/>
        <w:rPr>
          <w:rFonts w:ascii="Times New Roman" w:eastAsiaTheme="minorEastAsia" w:hAnsi="Times New Roman" w:cs="Times New Roman"/>
          <w:sz w:val="24"/>
          <w:szCs w:val="24"/>
        </w:rPr>
      </w:pPr>
      <w:r w:rsidRPr="00696574">
        <w:rPr>
          <w:rFonts w:ascii="Times New Roman" w:eastAsiaTheme="minorEastAsia" w:hAnsi="Times New Roman" w:cs="Times New Roman"/>
          <w:sz w:val="24"/>
          <w:szCs w:val="24"/>
        </w:rPr>
        <w:t>б) При каких значениях х функция возрастает.</w:t>
      </w:r>
    </w:p>
    <w:p w:rsidR="00696574" w:rsidRPr="00696574" w:rsidRDefault="00696574" w:rsidP="00696574">
      <w:pPr>
        <w:pStyle w:val="ac"/>
        <w:rPr>
          <w:rFonts w:ascii="Times New Roman" w:eastAsiaTheme="minorEastAsia" w:hAnsi="Times New Roman" w:cs="Times New Roman"/>
          <w:sz w:val="24"/>
          <w:szCs w:val="24"/>
        </w:rPr>
      </w:pPr>
    </w:p>
    <w:p w:rsidR="003040C7" w:rsidRPr="003040C7" w:rsidRDefault="003040C7" w:rsidP="008777B7">
      <w:pPr>
        <w:spacing w:after="0" w:line="240" w:lineRule="auto"/>
        <w:jc w:val="center"/>
        <w:rPr>
          <w:rFonts w:ascii="Times New Roman" w:hAnsi="Times New Roman" w:cs="Times New Roman"/>
          <w:b/>
          <w:bCs/>
          <w:sz w:val="24"/>
          <w:szCs w:val="24"/>
        </w:rPr>
      </w:pPr>
    </w:p>
    <w:sectPr w:rsidR="003040C7" w:rsidRPr="003040C7" w:rsidSect="005043BF">
      <w:pgSz w:w="11906" w:h="16838"/>
      <w:pgMar w:top="510" w:right="510"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36F"/>
    <w:multiLevelType w:val="hybridMultilevel"/>
    <w:tmpl w:val="636EC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070A3"/>
    <w:multiLevelType w:val="multilevel"/>
    <w:tmpl w:val="C502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837DA"/>
    <w:multiLevelType w:val="hybridMultilevel"/>
    <w:tmpl w:val="8A50A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80B8A"/>
    <w:multiLevelType w:val="hybridMultilevel"/>
    <w:tmpl w:val="51162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937A4"/>
    <w:multiLevelType w:val="hybridMultilevel"/>
    <w:tmpl w:val="7DB64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6324E"/>
    <w:multiLevelType w:val="hybridMultilevel"/>
    <w:tmpl w:val="12546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84920"/>
    <w:multiLevelType w:val="hybridMultilevel"/>
    <w:tmpl w:val="3D5C3B3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820B06"/>
    <w:multiLevelType w:val="hybridMultilevel"/>
    <w:tmpl w:val="29DE8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E9246A"/>
    <w:multiLevelType w:val="hybridMultilevel"/>
    <w:tmpl w:val="F38C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324EF"/>
    <w:multiLevelType w:val="hybridMultilevel"/>
    <w:tmpl w:val="8D34B0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7791F"/>
    <w:multiLevelType w:val="multilevel"/>
    <w:tmpl w:val="E76A77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EA52CB"/>
    <w:multiLevelType w:val="hybridMultilevel"/>
    <w:tmpl w:val="F81E34D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7824C7"/>
    <w:multiLevelType w:val="hybridMultilevel"/>
    <w:tmpl w:val="0EF04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4C35EE"/>
    <w:multiLevelType w:val="multilevel"/>
    <w:tmpl w:val="5704A4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694620"/>
    <w:multiLevelType w:val="hybridMultilevel"/>
    <w:tmpl w:val="471A1D70"/>
    <w:lvl w:ilvl="0" w:tplc="29E4689C">
      <w:start w:val="1"/>
      <w:numFmt w:val="decimal"/>
      <w:lvlText w:val="%1."/>
      <w:lvlJc w:val="left"/>
      <w:pPr>
        <w:tabs>
          <w:tab w:val="num" w:pos="1695"/>
        </w:tabs>
        <w:ind w:left="1695" w:hanging="975"/>
      </w:pPr>
      <w:rPr>
        <w:rFonts w:hint="default"/>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9777BE7"/>
    <w:multiLevelType w:val="hybridMultilevel"/>
    <w:tmpl w:val="164E2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86147A"/>
    <w:multiLevelType w:val="hybridMultilevel"/>
    <w:tmpl w:val="6010BAAA"/>
    <w:lvl w:ilvl="0" w:tplc="DEB44ADC">
      <w:start w:val="1"/>
      <w:numFmt w:val="bullet"/>
      <w:lvlText w:val=""/>
      <w:lvlJc w:val="left"/>
      <w:pPr>
        <w:ind w:left="1525" w:hanging="360"/>
      </w:pPr>
      <w:rPr>
        <w:rFonts w:ascii="Symbol" w:hAnsi="Symbol" w:hint="default"/>
        <w:sz w:val="18"/>
      </w:rPr>
    </w:lvl>
    <w:lvl w:ilvl="1" w:tplc="04190003" w:tentative="1">
      <w:start w:val="1"/>
      <w:numFmt w:val="bullet"/>
      <w:lvlText w:val="o"/>
      <w:lvlJc w:val="left"/>
      <w:pPr>
        <w:ind w:left="2245" w:hanging="360"/>
      </w:pPr>
      <w:rPr>
        <w:rFonts w:ascii="Courier New" w:hAnsi="Courier New" w:cs="Courier New" w:hint="default"/>
      </w:rPr>
    </w:lvl>
    <w:lvl w:ilvl="2" w:tplc="04190005" w:tentative="1">
      <w:start w:val="1"/>
      <w:numFmt w:val="bullet"/>
      <w:lvlText w:val=""/>
      <w:lvlJc w:val="left"/>
      <w:pPr>
        <w:ind w:left="2965" w:hanging="360"/>
      </w:pPr>
      <w:rPr>
        <w:rFonts w:ascii="Wingdings" w:hAnsi="Wingdings" w:hint="default"/>
      </w:rPr>
    </w:lvl>
    <w:lvl w:ilvl="3" w:tplc="04190001" w:tentative="1">
      <w:start w:val="1"/>
      <w:numFmt w:val="bullet"/>
      <w:lvlText w:val=""/>
      <w:lvlJc w:val="left"/>
      <w:pPr>
        <w:ind w:left="3685" w:hanging="360"/>
      </w:pPr>
      <w:rPr>
        <w:rFonts w:ascii="Symbol" w:hAnsi="Symbol" w:hint="default"/>
      </w:rPr>
    </w:lvl>
    <w:lvl w:ilvl="4" w:tplc="04190003" w:tentative="1">
      <w:start w:val="1"/>
      <w:numFmt w:val="bullet"/>
      <w:lvlText w:val="o"/>
      <w:lvlJc w:val="left"/>
      <w:pPr>
        <w:ind w:left="4405" w:hanging="360"/>
      </w:pPr>
      <w:rPr>
        <w:rFonts w:ascii="Courier New" w:hAnsi="Courier New" w:cs="Courier New" w:hint="default"/>
      </w:rPr>
    </w:lvl>
    <w:lvl w:ilvl="5" w:tplc="04190005" w:tentative="1">
      <w:start w:val="1"/>
      <w:numFmt w:val="bullet"/>
      <w:lvlText w:val=""/>
      <w:lvlJc w:val="left"/>
      <w:pPr>
        <w:ind w:left="5125" w:hanging="360"/>
      </w:pPr>
      <w:rPr>
        <w:rFonts w:ascii="Wingdings" w:hAnsi="Wingdings" w:hint="default"/>
      </w:rPr>
    </w:lvl>
    <w:lvl w:ilvl="6" w:tplc="04190001" w:tentative="1">
      <w:start w:val="1"/>
      <w:numFmt w:val="bullet"/>
      <w:lvlText w:val=""/>
      <w:lvlJc w:val="left"/>
      <w:pPr>
        <w:ind w:left="5845" w:hanging="360"/>
      </w:pPr>
      <w:rPr>
        <w:rFonts w:ascii="Symbol" w:hAnsi="Symbol" w:hint="default"/>
      </w:rPr>
    </w:lvl>
    <w:lvl w:ilvl="7" w:tplc="04190003" w:tentative="1">
      <w:start w:val="1"/>
      <w:numFmt w:val="bullet"/>
      <w:lvlText w:val="o"/>
      <w:lvlJc w:val="left"/>
      <w:pPr>
        <w:ind w:left="6565" w:hanging="360"/>
      </w:pPr>
      <w:rPr>
        <w:rFonts w:ascii="Courier New" w:hAnsi="Courier New" w:cs="Courier New" w:hint="default"/>
      </w:rPr>
    </w:lvl>
    <w:lvl w:ilvl="8" w:tplc="04190005" w:tentative="1">
      <w:start w:val="1"/>
      <w:numFmt w:val="bullet"/>
      <w:lvlText w:val=""/>
      <w:lvlJc w:val="left"/>
      <w:pPr>
        <w:ind w:left="7285" w:hanging="360"/>
      </w:pPr>
      <w:rPr>
        <w:rFonts w:ascii="Wingdings" w:hAnsi="Wingdings" w:hint="default"/>
      </w:rPr>
    </w:lvl>
  </w:abstractNum>
  <w:abstractNum w:abstractNumId="17">
    <w:nsid w:val="5D6D5EF4"/>
    <w:multiLevelType w:val="hybridMultilevel"/>
    <w:tmpl w:val="F992EF6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727"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8A851D9"/>
    <w:multiLevelType w:val="hybridMultilevel"/>
    <w:tmpl w:val="E996D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BC7BB0"/>
    <w:multiLevelType w:val="hybridMultilevel"/>
    <w:tmpl w:val="12546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C61065"/>
    <w:multiLevelType w:val="hybridMultilevel"/>
    <w:tmpl w:val="49F0D4C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4B75E0E"/>
    <w:multiLevelType w:val="hybridMultilevel"/>
    <w:tmpl w:val="DDC2FA1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9B0586"/>
    <w:multiLevelType w:val="multilevel"/>
    <w:tmpl w:val="3E9085D6"/>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3"/>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64F1262"/>
    <w:multiLevelType w:val="hybridMultilevel"/>
    <w:tmpl w:val="EEDE3F02"/>
    <w:lvl w:ilvl="0" w:tplc="0AF4B438">
      <w:start w:val="1"/>
      <w:numFmt w:val="bullet"/>
      <w:lvlText w:val="•"/>
      <w:lvlJc w:val="left"/>
      <w:pPr>
        <w:tabs>
          <w:tab w:val="num" w:pos="3074"/>
        </w:tabs>
        <w:ind w:left="3074"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7CDC61D1"/>
    <w:multiLevelType w:val="hybridMultilevel"/>
    <w:tmpl w:val="B240EB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num>
  <w:num w:numId="6">
    <w:abstractNumId w:val="22"/>
  </w:num>
  <w:num w:numId="7">
    <w:abstractNumId w:val="16"/>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1"/>
  </w:num>
  <w:num w:numId="15">
    <w:abstractNumId w:val="4"/>
  </w:num>
  <w:num w:numId="16">
    <w:abstractNumId w:val="18"/>
  </w:num>
  <w:num w:numId="17">
    <w:abstractNumId w:val="0"/>
  </w:num>
  <w:num w:numId="18">
    <w:abstractNumId w:val="3"/>
  </w:num>
  <w:num w:numId="19">
    <w:abstractNumId w:val="8"/>
  </w:num>
  <w:num w:numId="20">
    <w:abstractNumId w:val="9"/>
  </w:num>
  <w:num w:numId="21">
    <w:abstractNumId w:val="5"/>
  </w:num>
  <w:num w:numId="22">
    <w:abstractNumId w:val="19"/>
  </w:num>
  <w:num w:numId="23">
    <w:abstractNumId w:val="15"/>
  </w:num>
  <w:num w:numId="24">
    <w:abstractNumId w:val="2"/>
  </w:num>
  <w:num w:numId="25">
    <w:abstractNumId w:val="12"/>
  </w:num>
  <w:num w:numId="26">
    <w:abstractNumId w:val="24"/>
  </w:num>
  <w:num w:numId="27">
    <w:abstractNumId w:val="10"/>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7465"/>
    <w:rsid w:val="00017B75"/>
    <w:rsid w:val="00017CF4"/>
    <w:rsid w:val="0003294C"/>
    <w:rsid w:val="00034945"/>
    <w:rsid w:val="00051BA3"/>
    <w:rsid w:val="00062382"/>
    <w:rsid w:val="00070715"/>
    <w:rsid w:val="00096A42"/>
    <w:rsid w:val="000C7CEE"/>
    <w:rsid w:val="001211C2"/>
    <w:rsid w:val="00122E2B"/>
    <w:rsid w:val="00134C46"/>
    <w:rsid w:val="00155B1B"/>
    <w:rsid w:val="001811AC"/>
    <w:rsid w:val="00186B32"/>
    <w:rsid w:val="001B2A05"/>
    <w:rsid w:val="001E1ECD"/>
    <w:rsid w:val="001E3591"/>
    <w:rsid w:val="001E60D6"/>
    <w:rsid w:val="00206292"/>
    <w:rsid w:val="00260D0B"/>
    <w:rsid w:val="0026185C"/>
    <w:rsid w:val="00261DD9"/>
    <w:rsid w:val="0029212A"/>
    <w:rsid w:val="002A268F"/>
    <w:rsid w:val="002B405A"/>
    <w:rsid w:val="002B503C"/>
    <w:rsid w:val="002E2F25"/>
    <w:rsid w:val="002F17D4"/>
    <w:rsid w:val="002F5D2B"/>
    <w:rsid w:val="003040C7"/>
    <w:rsid w:val="00325000"/>
    <w:rsid w:val="00347C0C"/>
    <w:rsid w:val="003800C4"/>
    <w:rsid w:val="003A0F94"/>
    <w:rsid w:val="003D7F31"/>
    <w:rsid w:val="003E74CC"/>
    <w:rsid w:val="003F0053"/>
    <w:rsid w:val="00435D8E"/>
    <w:rsid w:val="00436F32"/>
    <w:rsid w:val="00444EF0"/>
    <w:rsid w:val="00491208"/>
    <w:rsid w:val="004A1203"/>
    <w:rsid w:val="004F4A65"/>
    <w:rsid w:val="004F7945"/>
    <w:rsid w:val="005043BF"/>
    <w:rsid w:val="0051520F"/>
    <w:rsid w:val="00524BBC"/>
    <w:rsid w:val="00536D96"/>
    <w:rsid w:val="00553D52"/>
    <w:rsid w:val="00562F57"/>
    <w:rsid w:val="00590C47"/>
    <w:rsid w:val="005939E4"/>
    <w:rsid w:val="00596235"/>
    <w:rsid w:val="005B6014"/>
    <w:rsid w:val="005C7E7F"/>
    <w:rsid w:val="005E061B"/>
    <w:rsid w:val="00671664"/>
    <w:rsid w:val="006941CA"/>
    <w:rsid w:val="00694E96"/>
    <w:rsid w:val="00696574"/>
    <w:rsid w:val="006D0E46"/>
    <w:rsid w:val="006D4101"/>
    <w:rsid w:val="006F3EED"/>
    <w:rsid w:val="007304BD"/>
    <w:rsid w:val="0075179F"/>
    <w:rsid w:val="00763C27"/>
    <w:rsid w:val="007975EA"/>
    <w:rsid w:val="007F1AFE"/>
    <w:rsid w:val="008034C7"/>
    <w:rsid w:val="008452CC"/>
    <w:rsid w:val="008777B7"/>
    <w:rsid w:val="00885DE9"/>
    <w:rsid w:val="008A036D"/>
    <w:rsid w:val="008A17B9"/>
    <w:rsid w:val="008C2C73"/>
    <w:rsid w:val="008E0038"/>
    <w:rsid w:val="008E3380"/>
    <w:rsid w:val="00907DBC"/>
    <w:rsid w:val="00921784"/>
    <w:rsid w:val="009C1290"/>
    <w:rsid w:val="009E61BC"/>
    <w:rsid w:val="00A132E8"/>
    <w:rsid w:val="00A501FB"/>
    <w:rsid w:val="00A61EE5"/>
    <w:rsid w:val="00A66DCF"/>
    <w:rsid w:val="00A729AE"/>
    <w:rsid w:val="00B12694"/>
    <w:rsid w:val="00B74751"/>
    <w:rsid w:val="00B75638"/>
    <w:rsid w:val="00BF1CF9"/>
    <w:rsid w:val="00C700BF"/>
    <w:rsid w:val="00C90BC4"/>
    <w:rsid w:val="00D04343"/>
    <w:rsid w:val="00D120B8"/>
    <w:rsid w:val="00D2566D"/>
    <w:rsid w:val="00D91E0F"/>
    <w:rsid w:val="00DA75D3"/>
    <w:rsid w:val="00DE1AA8"/>
    <w:rsid w:val="00E05A12"/>
    <w:rsid w:val="00E17465"/>
    <w:rsid w:val="00E176DB"/>
    <w:rsid w:val="00E358CC"/>
    <w:rsid w:val="00E64D99"/>
    <w:rsid w:val="00E805AA"/>
    <w:rsid w:val="00EF2AA0"/>
    <w:rsid w:val="00F306F0"/>
    <w:rsid w:val="00F4513E"/>
    <w:rsid w:val="00F71688"/>
    <w:rsid w:val="00FF0373"/>
    <w:rsid w:val="00FF0B9A"/>
    <w:rsid w:val="00FF3E88"/>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6292"/>
    <w:pPr>
      <w:ind w:left="720"/>
      <w:contextualSpacing/>
    </w:pPr>
  </w:style>
  <w:style w:type="character" w:styleId="a5">
    <w:name w:val="Hyperlink"/>
    <w:basedOn w:val="a0"/>
    <w:uiPriority w:val="99"/>
    <w:semiHidden/>
    <w:unhideWhenUsed/>
    <w:rsid w:val="00FF3E88"/>
    <w:rPr>
      <w:color w:val="0000FF"/>
      <w:u w:val="single"/>
    </w:rPr>
  </w:style>
  <w:style w:type="paragraph" w:styleId="a6">
    <w:name w:val="Balloon Text"/>
    <w:basedOn w:val="a"/>
    <w:link w:val="a7"/>
    <w:uiPriority w:val="99"/>
    <w:semiHidden/>
    <w:unhideWhenUsed/>
    <w:rsid w:val="006D41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101"/>
    <w:rPr>
      <w:rFonts w:ascii="Tahoma" w:hAnsi="Tahoma" w:cs="Tahoma"/>
      <w:sz w:val="16"/>
      <w:szCs w:val="16"/>
    </w:rPr>
  </w:style>
  <w:style w:type="paragraph" w:styleId="a8">
    <w:name w:val="Normal (Web)"/>
    <w:basedOn w:val="a"/>
    <w:uiPriority w:val="99"/>
    <w:rsid w:val="008E3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8E3380"/>
    <w:rPr>
      <w:b/>
      <w:bCs/>
    </w:rPr>
  </w:style>
  <w:style w:type="character" w:customStyle="1" w:styleId="aa">
    <w:name w:val="Основной текст_"/>
    <w:link w:val="1"/>
    <w:locked/>
    <w:rsid w:val="008E3380"/>
    <w:rPr>
      <w:rFonts w:ascii="Calibri" w:hAnsi="Calibri" w:cs="Calibri"/>
      <w:spacing w:val="3"/>
      <w:shd w:val="clear" w:color="auto" w:fill="FFFFFF"/>
    </w:rPr>
  </w:style>
  <w:style w:type="paragraph" w:customStyle="1" w:styleId="1">
    <w:name w:val="Основной текст1"/>
    <w:basedOn w:val="a"/>
    <w:link w:val="aa"/>
    <w:rsid w:val="008E3380"/>
    <w:pPr>
      <w:widowControl w:val="0"/>
      <w:shd w:val="clear" w:color="auto" w:fill="FFFFFF"/>
      <w:spacing w:after="240" w:line="305" w:lineRule="exact"/>
    </w:pPr>
    <w:rPr>
      <w:rFonts w:ascii="Calibri" w:hAnsi="Calibri" w:cs="Calibri"/>
      <w:spacing w:val="3"/>
    </w:rPr>
  </w:style>
  <w:style w:type="character" w:customStyle="1" w:styleId="2">
    <w:name w:val="Основной текст (2)_"/>
    <w:link w:val="20"/>
    <w:locked/>
    <w:rsid w:val="008E3380"/>
    <w:rPr>
      <w:rFonts w:ascii="Calibri" w:hAnsi="Calibri" w:cs="Calibri"/>
      <w:b/>
      <w:bCs/>
      <w:spacing w:val="2"/>
      <w:shd w:val="clear" w:color="auto" w:fill="FFFFFF"/>
    </w:rPr>
  </w:style>
  <w:style w:type="paragraph" w:customStyle="1" w:styleId="20">
    <w:name w:val="Основной текст (2)"/>
    <w:basedOn w:val="a"/>
    <w:link w:val="2"/>
    <w:rsid w:val="008E3380"/>
    <w:pPr>
      <w:widowControl w:val="0"/>
      <w:shd w:val="clear" w:color="auto" w:fill="FFFFFF"/>
      <w:spacing w:after="0" w:line="307" w:lineRule="exact"/>
    </w:pPr>
    <w:rPr>
      <w:rFonts w:ascii="Calibri" w:hAnsi="Calibri" w:cs="Calibri"/>
      <w:b/>
      <w:bCs/>
      <w:spacing w:val="2"/>
    </w:rPr>
  </w:style>
  <w:style w:type="character" w:customStyle="1" w:styleId="ab">
    <w:name w:val="Основной текст + Полужирный"/>
    <w:aliases w:val="Интервал 0 pt,Основной текст (2) + Не полужирный"/>
    <w:rsid w:val="008E3380"/>
    <w:rPr>
      <w:rFonts w:ascii="Calibri" w:eastAsia="Calibri" w:hAnsi="Calibri" w:cs="Calibri" w:hint="default"/>
      <w:b/>
      <w:bCs/>
      <w:i w:val="0"/>
      <w:iCs w:val="0"/>
      <w:smallCaps w:val="0"/>
      <w:strike w:val="0"/>
      <w:dstrike w:val="0"/>
      <w:color w:val="000000"/>
      <w:spacing w:val="2"/>
      <w:w w:val="100"/>
      <w:position w:val="0"/>
      <w:sz w:val="20"/>
      <w:szCs w:val="20"/>
      <w:u w:val="none"/>
      <w:effect w:val="none"/>
      <w:lang w:val="ru-RU"/>
    </w:rPr>
  </w:style>
  <w:style w:type="paragraph" w:styleId="ac">
    <w:name w:val="No Spacing"/>
    <w:uiPriority w:val="1"/>
    <w:qFormat/>
    <w:rsid w:val="00E358CC"/>
    <w:pPr>
      <w:spacing w:after="0" w:line="240" w:lineRule="auto"/>
    </w:pPr>
  </w:style>
  <w:style w:type="character" w:customStyle="1" w:styleId="apple-converted-space">
    <w:name w:val="apple-converted-space"/>
    <w:basedOn w:val="a0"/>
    <w:rsid w:val="003040C7"/>
  </w:style>
</w:styles>
</file>

<file path=word/webSettings.xml><?xml version="1.0" encoding="utf-8"?>
<w:webSettings xmlns:r="http://schemas.openxmlformats.org/officeDocument/2006/relationships" xmlns:w="http://schemas.openxmlformats.org/wordprocessingml/2006/main">
  <w:divs>
    <w:div w:id="41710850">
      <w:bodyDiv w:val="1"/>
      <w:marLeft w:val="0"/>
      <w:marRight w:val="0"/>
      <w:marTop w:val="0"/>
      <w:marBottom w:val="0"/>
      <w:divBdr>
        <w:top w:val="none" w:sz="0" w:space="0" w:color="auto"/>
        <w:left w:val="none" w:sz="0" w:space="0" w:color="auto"/>
        <w:bottom w:val="none" w:sz="0" w:space="0" w:color="auto"/>
        <w:right w:val="none" w:sz="0" w:space="0" w:color="auto"/>
      </w:divBdr>
    </w:div>
    <w:div w:id="222105938">
      <w:bodyDiv w:val="1"/>
      <w:marLeft w:val="0"/>
      <w:marRight w:val="0"/>
      <w:marTop w:val="0"/>
      <w:marBottom w:val="0"/>
      <w:divBdr>
        <w:top w:val="none" w:sz="0" w:space="0" w:color="auto"/>
        <w:left w:val="none" w:sz="0" w:space="0" w:color="auto"/>
        <w:bottom w:val="none" w:sz="0" w:space="0" w:color="auto"/>
        <w:right w:val="none" w:sz="0" w:space="0" w:color="auto"/>
      </w:divBdr>
    </w:div>
    <w:div w:id="678125060">
      <w:bodyDiv w:val="1"/>
      <w:marLeft w:val="0"/>
      <w:marRight w:val="0"/>
      <w:marTop w:val="0"/>
      <w:marBottom w:val="0"/>
      <w:divBdr>
        <w:top w:val="none" w:sz="0" w:space="0" w:color="auto"/>
        <w:left w:val="none" w:sz="0" w:space="0" w:color="auto"/>
        <w:bottom w:val="none" w:sz="0" w:space="0" w:color="auto"/>
        <w:right w:val="none" w:sz="0" w:space="0" w:color="auto"/>
      </w:divBdr>
    </w:div>
    <w:div w:id="688992331">
      <w:bodyDiv w:val="1"/>
      <w:marLeft w:val="0"/>
      <w:marRight w:val="0"/>
      <w:marTop w:val="0"/>
      <w:marBottom w:val="0"/>
      <w:divBdr>
        <w:top w:val="none" w:sz="0" w:space="0" w:color="auto"/>
        <w:left w:val="none" w:sz="0" w:space="0" w:color="auto"/>
        <w:bottom w:val="none" w:sz="0" w:space="0" w:color="auto"/>
        <w:right w:val="none" w:sz="0" w:space="0" w:color="auto"/>
      </w:divBdr>
    </w:div>
    <w:div w:id="1024983197">
      <w:bodyDiv w:val="1"/>
      <w:marLeft w:val="0"/>
      <w:marRight w:val="0"/>
      <w:marTop w:val="0"/>
      <w:marBottom w:val="0"/>
      <w:divBdr>
        <w:top w:val="none" w:sz="0" w:space="0" w:color="auto"/>
        <w:left w:val="none" w:sz="0" w:space="0" w:color="auto"/>
        <w:bottom w:val="none" w:sz="0" w:space="0" w:color="auto"/>
        <w:right w:val="none" w:sz="0" w:space="0" w:color="auto"/>
      </w:divBdr>
    </w:div>
    <w:div w:id="1177500332">
      <w:bodyDiv w:val="1"/>
      <w:marLeft w:val="0"/>
      <w:marRight w:val="0"/>
      <w:marTop w:val="0"/>
      <w:marBottom w:val="0"/>
      <w:divBdr>
        <w:top w:val="none" w:sz="0" w:space="0" w:color="auto"/>
        <w:left w:val="none" w:sz="0" w:space="0" w:color="auto"/>
        <w:bottom w:val="none" w:sz="0" w:space="0" w:color="auto"/>
        <w:right w:val="none" w:sz="0" w:space="0" w:color="auto"/>
      </w:divBdr>
    </w:div>
    <w:div w:id="208221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7502-F59E-436A-A941-5206E22A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13</Pages>
  <Words>3627</Words>
  <Characters>20677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2017-11-14T20:41:00Z</cp:lastPrinted>
  <dcterms:created xsi:type="dcterms:W3CDTF">2015-09-08T17:09:00Z</dcterms:created>
  <dcterms:modified xsi:type="dcterms:W3CDTF">2023-11-02T07:53:00Z</dcterms:modified>
</cp:coreProperties>
</file>