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75" w:rsidRDefault="00696475" w:rsidP="00696475">
      <w:pPr>
        <w:ind w:left="-851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187950" cy="7333786"/>
            <wp:effectExtent l="19050" t="0" r="0" b="0"/>
            <wp:docPr id="1" name="Рисунок 1" descr="C:\Users\User\Downloads\Открытая книг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крытая книга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733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75" w:rsidRDefault="00696475" w:rsidP="00B1006C">
      <w:pPr>
        <w:ind w:left="28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475" w:rsidRDefault="00696475" w:rsidP="00B1006C">
      <w:pPr>
        <w:ind w:left="28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475" w:rsidRDefault="00696475" w:rsidP="00B1006C">
      <w:pPr>
        <w:ind w:left="28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475" w:rsidRDefault="00696475" w:rsidP="00B1006C">
      <w:pPr>
        <w:ind w:left="28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475" w:rsidRDefault="00696475" w:rsidP="00B1006C">
      <w:pPr>
        <w:ind w:left="28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475" w:rsidRDefault="00696475" w:rsidP="00B1006C">
      <w:pPr>
        <w:ind w:left="28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7BC7" w:rsidRPr="00B1006C" w:rsidRDefault="00DB7BC7" w:rsidP="00B1006C">
      <w:pPr>
        <w:ind w:left="28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C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BB64C2" w:rsidRPr="005C78C4" w:rsidRDefault="008975B6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Элективный курс</w:t>
      </w:r>
      <w:r w:rsidR="00B1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4C2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названием </w:t>
      </w:r>
      <w:r w:rsidR="00BB64C2" w:rsidRPr="005C78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</w:t>
      </w:r>
      <w:r w:rsidR="00B100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Открытая книга</w:t>
      </w:r>
      <w:r w:rsidRPr="005C78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важнейшей составной частью работы по приобщению детей к литературе как искусству слова, пробуждению у детей интереса к словесному творчеству и чтению художественных произведений, формированию техники чтения и приемов понимания текста, тем самым помогая ученикам лучше усваивать программный материал, повышать их общую языковую культуру. Осуществление этих задач ведет к выполнению основной цели – развитию у школьников интереса к литературному чтению, воспитанию у них бережного отношения к слову, богатству языка, воспитанию любви и уважения к художественной литературе.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проходят раз в неделю, всего 34 часа в год.</w:t>
      </w:r>
    </w:p>
    <w:p w:rsidR="00BB64C2" w:rsidRPr="005C78C4" w:rsidRDefault="00BB64C2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программы:</w:t>
      </w:r>
    </w:p>
    <w:p w:rsidR="00BB64C2" w:rsidRPr="005C78C4" w:rsidRDefault="00BB64C2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разде</w:t>
      </w:r>
      <w:r w:rsidR="007A453B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-</w:t>
      </w:r>
      <w:r w:rsidR="008975B6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</w:t>
      </w: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6BEE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</w:p>
    <w:p w:rsidR="00BB64C2" w:rsidRPr="005C78C4" w:rsidRDefault="00BB64C2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разде</w:t>
      </w:r>
      <w:r w:rsidR="007A453B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</w:t>
      </w:r>
      <w:r w:rsidR="000D1DF7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–Басни </w:t>
      </w:r>
      <w:r w:rsidR="00E95CBE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D1DF7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4ч</w:t>
      </w:r>
    </w:p>
    <w:p w:rsidR="000D1DF7" w:rsidRPr="005C78C4" w:rsidRDefault="00BB64C2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раздел</w:t>
      </w:r>
      <w:r w:rsidR="000D1DF7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Стихи </w:t>
      </w:r>
      <w:r w:rsidR="00E95CBE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D1DF7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</w:t>
      </w:r>
    </w:p>
    <w:p w:rsidR="00BB64C2" w:rsidRPr="005C78C4" w:rsidRDefault="00BB64C2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раздел</w:t>
      </w:r>
      <w:r w:rsidR="00E95CBE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A6BEE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</w:t>
      </w: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6BEE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</w:p>
    <w:p w:rsidR="003A6BEE" w:rsidRPr="005C78C4" w:rsidRDefault="003A6BEE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Познавательная литература</w:t>
      </w:r>
      <w:r w:rsidR="007A453B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8778E0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проводятся в следующих формах:</w:t>
      </w:r>
    </w:p>
    <w:p w:rsidR="00DB7BC7" w:rsidRPr="005C78C4" w:rsidRDefault="00DB7BC7" w:rsidP="005C78C4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 групповые формы работы;</w:t>
      </w:r>
    </w:p>
    <w:p w:rsidR="00DB7BC7" w:rsidRPr="005C78C4" w:rsidRDefault="00DB7BC7" w:rsidP="005C78C4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 индивидуальные формы работы;</w:t>
      </w:r>
    </w:p>
    <w:p w:rsidR="00DB7BC7" w:rsidRPr="005C78C4" w:rsidRDefault="00DB7BC7" w:rsidP="005C78C4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 познавательно-развлекательные викторины;</w:t>
      </w:r>
    </w:p>
    <w:p w:rsidR="00DB7BC7" w:rsidRPr="005C78C4" w:rsidRDefault="00DB7BC7" w:rsidP="005C78C4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 подготовка и участие в конкурсах и конференциях.</w:t>
      </w:r>
    </w:p>
    <w:p w:rsidR="00DB7BC7" w:rsidRPr="005C78C4" w:rsidRDefault="00DB7BC7" w:rsidP="005C78C4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 работы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всех видов речевой деятельности, овладение правильным и выразительным чтением целыми словами, воспитание интереса к книге и чтению, формирование читательского кругозора и приобретение опыта самостоятельной читательской деятельности.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     Образовательные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изученного на новом дидактическом материале с широким привлечением игровых элементов, выработка умений работы с текстом.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     Воспитательные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эстетического отношения к искусству слова, интереса к чтению и книге, воспитание самостоятельности, уверенности в своих силах, любознательности.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     Развивающие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художественно-творческих и познавательных способностей, эмоциональной отзывчивости при чтении художественных произведений, совершенствование всех видов речевой деятельности, памяти, внимания, наблюдательности, творческой инициативы, повышение уровня языкового развития учащихся.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Результативность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Умение работать с художественным текстом.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Формирование читательской самостоятельности учеников.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Расширение и углубление читательского кругозора</w:t>
      </w:r>
      <w:r w:rsidR="007A453B"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формирование их эстетического отношения к литературному творчеству.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Воспитание коммуникативной культуры школьников.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Формирование психологических качеств личности школьника: самостоятельности, любознательности, наблюдательности,  трудолюбия, воли.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78C4" w:rsidRPr="005C78C4" w:rsidRDefault="005C78C4" w:rsidP="005C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8C4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формирования</w:t>
      </w:r>
    </w:p>
    <w:p w:rsidR="005C78C4" w:rsidRPr="005C78C4" w:rsidRDefault="005C78C4" w:rsidP="005C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8C4">
        <w:rPr>
          <w:rFonts w:ascii="Times New Roman" w:eastAsia="Times New Roman" w:hAnsi="Times New Roman" w:cs="Times New Roman"/>
          <w:b/>
          <w:sz w:val="28"/>
          <w:szCs w:val="28"/>
        </w:rPr>
        <w:t>универсальных учебных действий</w:t>
      </w:r>
    </w:p>
    <w:p w:rsidR="005C78C4" w:rsidRPr="005C78C4" w:rsidRDefault="00B1006C" w:rsidP="005C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средствами курса</w:t>
      </w:r>
      <w:r w:rsidR="005C78C4" w:rsidRPr="005C78C4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Открытая книга</w:t>
      </w:r>
      <w:r w:rsidR="005C78C4" w:rsidRPr="005C78C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C78C4" w:rsidRPr="005C78C4" w:rsidRDefault="005C78C4" w:rsidP="005C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8C4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Pr="005C78C4">
        <w:rPr>
          <w:rFonts w:ascii="Times New Roman" w:eastAsia="Times New Roman" w:hAnsi="Times New Roman" w:cs="Times New Roman"/>
          <w:sz w:val="28"/>
          <w:szCs w:val="28"/>
        </w:rPr>
        <w:t xml:space="preserve"> 3 класса</w:t>
      </w:r>
    </w:p>
    <w:p w:rsidR="005C78C4" w:rsidRPr="005C78C4" w:rsidRDefault="005C78C4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8C4" w:rsidRPr="005C78C4" w:rsidRDefault="005C78C4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8C4">
        <w:rPr>
          <w:rFonts w:ascii="Times New Roman" w:eastAsia="Times New Roman" w:hAnsi="Times New Roman" w:cs="Times New Roman"/>
          <w:b/>
          <w:sz w:val="28"/>
          <w:szCs w:val="28"/>
        </w:rPr>
        <w:t>Личностные качества</w:t>
      </w:r>
      <w:r w:rsidRPr="005C78C4">
        <w:rPr>
          <w:rFonts w:ascii="Times New Roman" w:eastAsia="Times New Roman" w:hAnsi="Times New Roman" w:cs="Times New Roman"/>
          <w:sz w:val="28"/>
          <w:szCs w:val="28"/>
        </w:rPr>
        <w:t xml:space="preserve">: положительная мотивация     к обучению в школе,   к урокам  литературного чтения  и к чтению книг;  основы </w:t>
      </w:r>
      <w:proofErr w:type="spellStart"/>
      <w:r w:rsidRPr="005C78C4">
        <w:rPr>
          <w:rFonts w:ascii="Times New Roman" w:eastAsia="Times New Roman" w:hAnsi="Times New Roman" w:cs="Times New Roman"/>
          <w:sz w:val="28"/>
          <w:szCs w:val="28"/>
        </w:rPr>
        <w:t>смыслообразования</w:t>
      </w:r>
      <w:proofErr w:type="spellEnd"/>
      <w:r w:rsidRPr="005C78C4">
        <w:rPr>
          <w:rFonts w:ascii="Times New Roman" w:eastAsia="Times New Roman" w:hAnsi="Times New Roman" w:cs="Times New Roman"/>
          <w:sz w:val="28"/>
          <w:szCs w:val="28"/>
        </w:rPr>
        <w:t xml:space="preserve"> и самоопределения;  гражданская идентичность;   нравственно-этическая ориентация в </w:t>
      </w:r>
      <w:proofErr w:type="gramStart"/>
      <w:r w:rsidRPr="005C78C4">
        <w:rPr>
          <w:rFonts w:ascii="Times New Roman" w:eastAsia="Times New Roman" w:hAnsi="Times New Roman" w:cs="Times New Roman"/>
          <w:sz w:val="28"/>
          <w:szCs w:val="28"/>
        </w:rPr>
        <w:t>читаемом</w:t>
      </w:r>
      <w:proofErr w:type="gramEnd"/>
      <w:r w:rsidRPr="005C78C4">
        <w:rPr>
          <w:rFonts w:ascii="Times New Roman" w:eastAsia="Times New Roman" w:hAnsi="Times New Roman" w:cs="Times New Roman"/>
          <w:sz w:val="28"/>
          <w:szCs w:val="28"/>
        </w:rPr>
        <w:t xml:space="preserve">;   развитие дружеского  отношения  к другим детям; базовые эстетические чувства; рефлексия; эмоционально-личностная </w:t>
      </w:r>
      <w:proofErr w:type="spellStart"/>
      <w:r w:rsidRPr="005C78C4">
        <w:rPr>
          <w:rFonts w:ascii="Times New Roman" w:eastAsia="Times New Roman" w:hAnsi="Times New Roman" w:cs="Times New Roman"/>
          <w:sz w:val="28"/>
          <w:szCs w:val="28"/>
        </w:rPr>
        <w:t>децентрация</w:t>
      </w:r>
      <w:proofErr w:type="spellEnd"/>
      <w:r w:rsidRPr="005C78C4">
        <w:rPr>
          <w:rFonts w:ascii="Times New Roman" w:eastAsia="Times New Roman" w:hAnsi="Times New Roman" w:cs="Times New Roman"/>
          <w:sz w:val="28"/>
          <w:szCs w:val="28"/>
        </w:rPr>
        <w:t xml:space="preserve">; способность к самооценке. </w:t>
      </w:r>
    </w:p>
    <w:p w:rsidR="005C78C4" w:rsidRPr="005C78C4" w:rsidRDefault="005C78C4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8C4">
        <w:rPr>
          <w:rFonts w:ascii="Times New Roman" w:eastAsia="Times New Roman" w:hAnsi="Times New Roman" w:cs="Times New Roman"/>
          <w:b/>
          <w:sz w:val="28"/>
          <w:szCs w:val="28"/>
        </w:rPr>
        <w:t>Регулятивные УУД</w:t>
      </w:r>
      <w:r w:rsidRPr="005C78C4">
        <w:rPr>
          <w:rFonts w:ascii="Times New Roman" w:eastAsia="Times New Roman" w:hAnsi="Times New Roman" w:cs="Times New Roman"/>
          <w:sz w:val="28"/>
          <w:szCs w:val="28"/>
        </w:rPr>
        <w:t>: понимать и принимать учебную задачу; прогнозировать; использовать определенные учителем (учебником) ориентиры действия; осуществлять последовательность действий в соответствии с инструкцией, устной или письменной;  осуществлять   самоконтроль  и элементарный контроль.</w:t>
      </w:r>
    </w:p>
    <w:p w:rsidR="005C78C4" w:rsidRPr="005C78C4" w:rsidRDefault="005C78C4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8C4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УУД</w:t>
      </w:r>
      <w:r w:rsidRPr="005C78C4">
        <w:rPr>
          <w:rFonts w:ascii="Times New Roman" w:eastAsia="Times New Roman" w:hAnsi="Times New Roman" w:cs="Times New Roman"/>
          <w:sz w:val="28"/>
          <w:szCs w:val="28"/>
        </w:rPr>
        <w:t>: понимать прочитанное, находить в тексте  нужные сведения (выборочное чтение); выявлять непонятные слова,  интересоваться  их значением; выделять главное;  составлять   план;  ориентироваться в одной книге   и в группе книг, в Интернете  (</w:t>
      </w:r>
      <w:r w:rsidRPr="005C78C4">
        <w:rPr>
          <w:rFonts w:ascii="Times New Roman" w:eastAsia="Times New Roman" w:hAnsi="Times New Roman" w:cs="Times New Roman"/>
          <w:b/>
          <w:sz w:val="28"/>
          <w:szCs w:val="28"/>
        </w:rPr>
        <w:t>П-1</w:t>
      </w:r>
      <w:r w:rsidRPr="005C78C4">
        <w:rPr>
          <w:rFonts w:ascii="Times New Roman" w:eastAsia="Times New Roman" w:hAnsi="Times New Roman" w:cs="Times New Roman"/>
          <w:sz w:val="28"/>
          <w:szCs w:val="28"/>
        </w:rPr>
        <w:t>.);  устанавливать элементарную  логическую причинно-следственную связь событий и действий героев произведения;  выполнять действия анализа, выявляя подтекст и идею произведения; сравнивать персонажей одного произведения и разных произведений по заданным критериям; выдвигать гипотезы в процессе прогнозирования читаемого;    обосновывать свои утверждения; обобщать; классифицировать  (</w:t>
      </w:r>
      <w:r w:rsidRPr="005C78C4">
        <w:rPr>
          <w:rFonts w:ascii="Times New Roman" w:eastAsia="Times New Roman" w:hAnsi="Times New Roman" w:cs="Times New Roman"/>
          <w:b/>
          <w:sz w:val="28"/>
          <w:szCs w:val="28"/>
        </w:rPr>
        <w:t>П-2</w:t>
      </w:r>
      <w:r w:rsidRPr="005C78C4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5C78C4" w:rsidRPr="005C78C4" w:rsidRDefault="005C78C4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8C4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УУД</w:t>
      </w:r>
      <w:r w:rsidRPr="005C78C4">
        <w:rPr>
          <w:rFonts w:ascii="Times New Roman" w:eastAsia="Times New Roman" w:hAnsi="Times New Roman" w:cs="Times New Roman"/>
          <w:sz w:val="28"/>
          <w:szCs w:val="28"/>
        </w:rPr>
        <w:t xml:space="preserve">: уметь и желать участвовать в коллективной беседе, соблюдая основные правила общения на уроке; готовность  оказать  </w:t>
      </w:r>
      <w:r w:rsidRPr="005C78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помощь товарищу; планировать учебное сотрудничество; согласовывать  действия с партнером; пересказывать  прочитанное;   создавать  текст  по образцу,  по иллюстрации, по заданной теме (повествование, описание, рассуждение). 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7BC7" w:rsidRDefault="00B1006C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Т</w:t>
      </w:r>
      <w:r w:rsidR="00DB7BC7" w:rsidRPr="005C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ематическое планирование </w:t>
      </w:r>
    </w:p>
    <w:p w:rsidR="00B1006C" w:rsidRPr="005C78C4" w:rsidRDefault="00B1006C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1101"/>
        <w:gridCol w:w="5279"/>
        <w:gridCol w:w="3191"/>
      </w:tblGrid>
      <w:tr w:rsidR="00B1006C" w:rsidTr="00B1006C">
        <w:tc>
          <w:tcPr>
            <w:tcW w:w="1101" w:type="dxa"/>
          </w:tcPr>
          <w:p w:rsidR="00B1006C" w:rsidRPr="00B1006C" w:rsidRDefault="00B1006C" w:rsidP="005C78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00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100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100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B100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79" w:type="dxa"/>
          </w:tcPr>
          <w:p w:rsidR="00B1006C" w:rsidRPr="00B1006C" w:rsidRDefault="00B1006C" w:rsidP="005C78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раздел</w:t>
            </w:r>
          </w:p>
        </w:tc>
        <w:tc>
          <w:tcPr>
            <w:tcW w:w="3191" w:type="dxa"/>
          </w:tcPr>
          <w:p w:rsidR="00B1006C" w:rsidRPr="00B1006C" w:rsidRDefault="00B1006C" w:rsidP="005C78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00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1006C" w:rsidRPr="00B1006C" w:rsidTr="00B1006C">
        <w:tc>
          <w:tcPr>
            <w:tcW w:w="1101" w:type="dxa"/>
          </w:tcPr>
          <w:p w:rsidR="00B1006C" w:rsidRPr="00B1006C" w:rsidRDefault="00B1006C" w:rsidP="005C78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00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9" w:type="dxa"/>
          </w:tcPr>
          <w:p w:rsidR="00B1006C" w:rsidRPr="00B1006C" w:rsidRDefault="00B1006C" w:rsidP="005C78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0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Сказки.</w:t>
            </w:r>
          </w:p>
        </w:tc>
        <w:tc>
          <w:tcPr>
            <w:tcW w:w="3191" w:type="dxa"/>
          </w:tcPr>
          <w:p w:rsidR="00B1006C" w:rsidRPr="00B1006C" w:rsidRDefault="00B1006C" w:rsidP="005C78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00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1006C" w:rsidRPr="00B1006C" w:rsidTr="00B1006C">
        <w:tc>
          <w:tcPr>
            <w:tcW w:w="1101" w:type="dxa"/>
          </w:tcPr>
          <w:p w:rsidR="00B1006C" w:rsidRPr="00B1006C" w:rsidRDefault="00B1006C" w:rsidP="005C78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00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9" w:type="dxa"/>
          </w:tcPr>
          <w:p w:rsidR="00B1006C" w:rsidRPr="00B1006C" w:rsidRDefault="00B1006C" w:rsidP="005C78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0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Басни</w:t>
            </w:r>
          </w:p>
        </w:tc>
        <w:tc>
          <w:tcPr>
            <w:tcW w:w="3191" w:type="dxa"/>
          </w:tcPr>
          <w:p w:rsidR="00B1006C" w:rsidRPr="00B1006C" w:rsidRDefault="00B1006C" w:rsidP="005C78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00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1006C" w:rsidRPr="00B1006C" w:rsidTr="00B1006C">
        <w:tc>
          <w:tcPr>
            <w:tcW w:w="1101" w:type="dxa"/>
          </w:tcPr>
          <w:p w:rsidR="00B1006C" w:rsidRPr="00B1006C" w:rsidRDefault="00B1006C" w:rsidP="005C78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00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9" w:type="dxa"/>
          </w:tcPr>
          <w:p w:rsidR="00B1006C" w:rsidRPr="00B1006C" w:rsidRDefault="00B1006C" w:rsidP="005C78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00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Поэтическая тетрадь</w:t>
            </w:r>
          </w:p>
        </w:tc>
        <w:tc>
          <w:tcPr>
            <w:tcW w:w="3191" w:type="dxa"/>
          </w:tcPr>
          <w:p w:rsidR="00B1006C" w:rsidRPr="00B1006C" w:rsidRDefault="00B1006C" w:rsidP="005C78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00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1006C" w:rsidRPr="00B1006C" w:rsidTr="00B1006C">
        <w:tc>
          <w:tcPr>
            <w:tcW w:w="1101" w:type="dxa"/>
          </w:tcPr>
          <w:p w:rsidR="00B1006C" w:rsidRPr="00B1006C" w:rsidRDefault="00B1006C" w:rsidP="005C78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00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9" w:type="dxa"/>
          </w:tcPr>
          <w:p w:rsidR="00B1006C" w:rsidRPr="00B1006C" w:rsidRDefault="00B1006C" w:rsidP="005C78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00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Рассказы</w:t>
            </w:r>
          </w:p>
        </w:tc>
        <w:tc>
          <w:tcPr>
            <w:tcW w:w="3191" w:type="dxa"/>
          </w:tcPr>
          <w:p w:rsidR="00B1006C" w:rsidRPr="00B1006C" w:rsidRDefault="00B1006C" w:rsidP="005C78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00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1006C" w:rsidRPr="00B1006C" w:rsidTr="00B1006C">
        <w:tc>
          <w:tcPr>
            <w:tcW w:w="1101" w:type="dxa"/>
          </w:tcPr>
          <w:p w:rsidR="00B1006C" w:rsidRPr="00B1006C" w:rsidRDefault="00B1006C" w:rsidP="005C78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00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9" w:type="dxa"/>
          </w:tcPr>
          <w:p w:rsidR="00B1006C" w:rsidRPr="00B1006C" w:rsidRDefault="00B1006C" w:rsidP="005C78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00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Познавательная литература</w:t>
            </w:r>
          </w:p>
        </w:tc>
        <w:tc>
          <w:tcPr>
            <w:tcW w:w="3191" w:type="dxa"/>
          </w:tcPr>
          <w:p w:rsidR="00B1006C" w:rsidRPr="00B1006C" w:rsidRDefault="00B1006C" w:rsidP="005C78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00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1006C" w:rsidRPr="00B1006C" w:rsidTr="00B1006C">
        <w:tc>
          <w:tcPr>
            <w:tcW w:w="1101" w:type="dxa"/>
          </w:tcPr>
          <w:p w:rsidR="00B1006C" w:rsidRPr="00B1006C" w:rsidRDefault="00B1006C" w:rsidP="005C78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B1006C" w:rsidRPr="00B1006C" w:rsidRDefault="00B1006C" w:rsidP="005C78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00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B1006C" w:rsidRPr="00B1006C" w:rsidRDefault="00B1006C" w:rsidP="005C78C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00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DB7BC7" w:rsidRPr="00B1006C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006C" w:rsidRDefault="00B1006C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006C" w:rsidRPr="005C78C4" w:rsidRDefault="00B1006C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Поурочное планирование</w:t>
      </w:r>
    </w:p>
    <w:p w:rsidR="00DB7BC7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7"/>
        <w:gridCol w:w="5753"/>
        <w:gridCol w:w="1557"/>
        <w:gridCol w:w="1258"/>
      </w:tblGrid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№/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DB7BC7" w:rsidRPr="005C78C4" w:rsidTr="001734D7"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Самые интересные книги, прочитанные летом.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10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05A93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05A93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сказок. «Золотой топор», « Ванюшка и царевна» русские народные сказки</w:t>
            </w:r>
          </w:p>
          <w:p w:rsidR="00805A93" w:rsidRPr="005C78C4" w:rsidRDefault="00805A93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10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05A93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05A93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Сказки народов мира « </w:t>
            </w: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Айога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(нанайская сказка),  </w:t>
            </w: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Капиту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музыкант (индонезийская сказка)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10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05A93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B7BC7"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05A93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Девочка и змея» </w:t>
            </w:r>
            <w:proofErr w:type="gram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австрийская сказка)</w:t>
            </w:r>
            <w:r w:rsidR="007A453B"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«Золотая рыбка» (индийская сказка)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10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05A93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7A453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Авторские сказки </w:t>
            </w:r>
            <w:proofErr w:type="gram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Перро «Спящая красавица» </w:t>
            </w: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Джекобс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Д. Заколдованная красавица»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10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05A93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B7BC7"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7A453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</w:t>
            </w:r>
            <w:proofErr w:type="gram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одари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Дождевичок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Толстой А.Н. « Иван – царевич и Алая – </w:t>
            </w: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Алица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05A93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7A453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Е.Пермяк « Пастух и солнце», </w:t>
            </w: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М.Пляцковский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«Счастливый день»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05A93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7A453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Цыферов « Паровозик», В.Берестов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</w:t>
            </w:r>
          </w:p>
        </w:tc>
      </w:tr>
      <w:tr w:rsidR="00DB7BC7" w:rsidRPr="005C78C4" w:rsidTr="001734D7"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B130A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0D1DF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Эзоп « Ворон и лисица», «Черепаха и заяц», «Комар и лев»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B130A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0D1DF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 И. « Скупой и курица», «Ворона и лисица» Толстой Л. « Старый дед и внучек»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B130A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0D1DF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Михалков С. « Жадный заяц», Дмитриев И. « Лев и комар»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B130A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B130A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Пермяк  «Про торопливую курицу </w:t>
            </w: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итерпеливую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синицу»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B130A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B130A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Плещеев А. «Сельская песня», Трутнёва Е. « Осень», Е Благинина «Улетают, улетели…»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</w:t>
            </w:r>
          </w:p>
        </w:tc>
      </w:tr>
      <w:tr w:rsidR="00DB7BC7" w:rsidRPr="005C78C4" w:rsidTr="001734D7"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B130A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B130A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 А. « Зимнее утро», Д. Хармс « Как Володя быстро под гору летел»</w:t>
            </w:r>
            <w:proofErr w:type="gram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26328"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826328"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.Есенин «Разгулялась вьюга»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B130AB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стихов « Зимушка-зима»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сочинять стихи.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Пришвин « Лесная капель»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Носов « Заплатка»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Голявкин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«Никакой горчицы я не ел»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EE2819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Осеева « Синие листья»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EE2819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826328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Драгунский В. «Куриный бульон»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</w:t>
            </w:r>
          </w:p>
        </w:tc>
      </w:tr>
      <w:tr w:rsidR="00DB7BC7" w:rsidRPr="005C78C4" w:rsidTr="001734D7"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EE2819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EE2819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Баруздин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Когда люди радуются»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EE2819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EE2819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Чарушин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Страшный рассказ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EE2819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EE2819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Н.Павлова « Случай с картошкой»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EE2819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EE2819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Буцень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«Мамины помощницы»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Орлова Н. Иоанн </w:t>
            </w: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 w:rsidR="00444A90"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Васильевич Грозный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</w:t>
            </w:r>
          </w:p>
        </w:tc>
      </w:tr>
      <w:tr w:rsidR="00385222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444A9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 Толстой « Детство», « Куда девается вода из моря»?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444A9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4D12B1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</w:t>
            </w:r>
          </w:p>
        </w:tc>
      </w:tr>
      <w:tr w:rsidR="00385222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444A9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 Б. «Сон приходит на порог»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444A9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4D12B1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</w:t>
            </w:r>
          </w:p>
        </w:tc>
      </w:tr>
      <w:tr w:rsidR="00DB7BC7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7BC7" w:rsidRPr="005C78C4" w:rsidRDefault="00444A9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Ликум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Кто первый написал музыку», «Какой кит самый большой»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7BC7" w:rsidRPr="005C78C4" w:rsidRDefault="00DB7BC7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D1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</w:t>
            </w:r>
          </w:p>
        </w:tc>
      </w:tr>
      <w:tr w:rsidR="00385222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444A9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Целлариус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Три тысячи змей»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444A9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4D12B1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</w:t>
            </w:r>
          </w:p>
        </w:tc>
      </w:tr>
      <w:tr w:rsidR="00385222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8778E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Аракчеев Ю. « Весёлое лето"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8778E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4D12B1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</w:t>
            </w:r>
          </w:p>
        </w:tc>
      </w:tr>
      <w:tr w:rsidR="00385222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8778E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Надеждина Н. « Картофель»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8778E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4D12B1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</w:t>
            </w:r>
          </w:p>
        </w:tc>
      </w:tr>
      <w:tr w:rsidR="00385222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8778E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Леонович</w:t>
            </w:r>
            <w:proofErr w:type="spellEnd"/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« Где « родился» паровоз?»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8778E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4D12B1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</w:t>
            </w:r>
          </w:p>
        </w:tc>
      </w:tr>
      <w:tr w:rsidR="00385222" w:rsidRPr="005C78C4" w:rsidTr="00B1006C"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385222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444A9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 Что? Где? Когда?»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8778E0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22" w:rsidRPr="005C78C4" w:rsidRDefault="004D12B1" w:rsidP="005C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</w:t>
            </w:r>
          </w:p>
        </w:tc>
      </w:tr>
    </w:tbl>
    <w:p w:rsidR="000A1E71" w:rsidRPr="005C78C4" w:rsidRDefault="00DB7BC7" w:rsidP="005C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0A1E71" w:rsidRPr="005C78C4" w:rsidSect="000A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BC7"/>
    <w:rsid w:val="000579BF"/>
    <w:rsid w:val="000A1E71"/>
    <w:rsid w:val="000D1DF7"/>
    <w:rsid w:val="001734D7"/>
    <w:rsid w:val="001D612D"/>
    <w:rsid w:val="002F1CE5"/>
    <w:rsid w:val="00385222"/>
    <w:rsid w:val="003A6BEE"/>
    <w:rsid w:val="00444A90"/>
    <w:rsid w:val="004D12B1"/>
    <w:rsid w:val="005C78C4"/>
    <w:rsid w:val="00696475"/>
    <w:rsid w:val="00747867"/>
    <w:rsid w:val="007A453B"/>
    <w:rsid w:val="00805A93"/>
    <w:rsid w:val="00816ACE"/>
    <w:rsid w:val="00826328"/>
    <w:rsid w:val="008778E0"/>
    <w:rsid w:val="008975B6"/>
    <w:rsid w:val="008D78BB"/>
    <w:rsid w:val="00A5773C"/>
    <w:rsid w:val="00B1006C"/>
    <w:rsid w:val="00B130AB"/>
    <w:rsid w:val="00BB64C2"/>
    <w:rsid w:val="00CB5E71"/>
    <w:rsid w:val="00DB7BC7"/>
    <w:rsid w:val="00E22A8A"/>
    <w:rsid w:val="00E35943"/>
    <w:rsid w:val="00E63A87"/>
    <w:rsid w:val="00E95CBE"/>
    <w:rsid w:val="00EE2819"/>
    <w:rsid w:val="00F42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BC7"/>
    <w:rPr>
      <w:b/>
      <w:bCs/>
    </w:rPr>
  </w:style>
  <w:style w:type="character" w:styleId="a5">
    <w:name w:val="Emphasis"/>
    <w:basedOn w:val="a0"/>
    <w:uiPriority w:val="20"/>
    <w:qFormat/>
    <w:rsid w:val="00DB7BC7"/>
    <w:rPr>
      <w:i/>
      <w:iCs/>
    </w:rPr>
  </w:style>
  <w:style w:type="character" w:customStyle="1" w:styleId="apple-converted-space">
    <w:name w:val="apple-converted-space"/>
    <w:basedOn w:val="a0"/>
    <w:rsid w:val="00DB7BC7"/>
  </w:style>
  <w:style w:type="paragraph" w:styleId="a6">
    <w:name w:val="Balloon Text"/>
    <w:basedOn w:val="a"/>
    <w:link w:val="a7"/>
    <w:uiPriority w:val="99"/>
    <w:semiHidden/>
    <w:unhideWhenUsed/>
    <w:rsid w:val="005C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8C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10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20</cp:revision>
  <cp:lastPrinted>2015-08-30T10:33:00Z</cp:lastPrinted>
  <dcterms:created xsi:type="dcterms:W3CDTF">2013-09-29T19:34:00Z</dcterms:created>
  <dcterms:modified xsi:type="dcterms:W3CDTF">2023-11-08T13:35:00Z</dcterms:modified>
</cp:coreProperties>
</file>