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A6" w:rsidRPr="002F7CC6" w:rsidRDefault="001266A6" w:rsidP="001266A6">
      <w:pPr>
        <w:pStyle w:val="a3"/>
        <w:rPr>
          <w:noProof/>
          <w:lang w:eastAsia="ru-RU"/>
        </w:rPr>
      </w:pPr>
    </w:p>
    <w:p w:rsidR="001266A6" w:rsidRPr="002F7CC6" w:rsidRDefault="001266A6" w:rsidP="001266A6">
      <w:pPr>
        <w:spacing w:line="408" w:lineRule="auto"/>
        <w:ind w:left="120"/>
        <w:jc w:val="center"/>
        <w:rPr>
          <w:sz w:val="24"/>
          <w:szCs w:val="24"/>
        </w:rPr>
      </w:pPr>
      <w:r w:rsidRPr="002F7CC6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266A6" w:rsidRPr="002F7CC6" w:rsidRDefault="001266A6" w:rsidP="001266A6">
      <w:pPr>
        <w:spacing w:line="408" w:lineRule="auto"/>
        <w:ind w:left="120"/>
        <w:jc w:val="center"/>
        <w:rPr>
          <w:sz w:val="24"/>
          <w:szCs w:val="24"/>
        </w:rPr>
      </w:pPr>
      <w:r w:rsidRPr="002F7CC6">
        <w:rPr>
          <w:b/>
          <w:color w:val="000000"/>
          <w:sz w:val="24"/>
          <w:szCs w:val="24"/>
        </w:rPr>
        <w:t>‌</w:t>
      </w:r>
      <w:bookmarkStart w:id="0" w:name="0ff8209f-a031-4e38-b2e9-77222347598e"/>
      <w:r w:rsidRPr="002F7CC6">
        <w:rPr>
          <w:b/>
          <w:color w:val="000000"/>
          <w:sz w:val="24"/>
          <w:szCs w:val="24"/>
        </w:rPr>
        <w:t>Министерство образования Оренбургской области</w:t>
      </w:r>
      <w:bookmarkEnd w:id="0"/>
      <w:r w:rsidRPr="002F7CC6">
        <w:rPr>
          <w:b/>
          <w:color w:val="000000"/>
          <w:sz w:val="24"/>
          <w:szCs w:val="24"/>
        </w:rPr>
        <w:t xml:space="preserve">‌‌ </w:t>
      </w:r>
    </w:p>
    <w:p w:rsidR="001266A6" w:rsidRPr="002F7CC6" w:rsidRDefault="001266A6" w:rsidP="001266A6">
      <w:pPr>
        <w:spacing w:line="408" w:lineRule="auto"/>
        <w:ind w:left="120"/>
        <w:jc w:val="center"/>
        <w:rPr>
          <w:sz w:val="24"/>
          <w:szCs w:val="24"/>
        </w:rPr>
      </w:pPr>
      <w:r w:rsidRPr="002F7CC6">
        <w:rPr>
          <w:b/>
          <w:color w:val="000000"/>
          <w:sz w:val="24"/>
          <w:szCs w:val="24"/>
        </w:rPr>
        <w:t>‌</w:t>
      </w:r>
      <w:bookmarkStart w:id="1" w:name="faacd0a8-d455-4eb1-b068-cbe4889abc92"/>
      <w:r w:rsidRPr="002F7CC6">
        <w:rPr>
          <w:b/>
          <w:color w:val="000000"/>
          <w:sz w:val="24"/>
          <w:szCs w:val="24"/>
        </w:rPr>
        <w:t xml:space="preserve">Управление образования МО </w:t>
      </w:r>
      <w:proofErr w:type="spellStart"/>
      <w:r w:rsidRPr="002F7CC6">
        <w:rPr>
          <w:b/>
          <w:color w:val="000000"/>
          <w:sz w:val="24"/>
          <w:szCs w:val="24"/>
        </w:rPr>
        <w:t>Ташлинский</w:t>
      </w:r>
      <w:proofErr w:type="spellEnd"/>
      <w:r w:rsidRPr="002F7CC6">
        <w:rPr>
          <w:b/>
          <w:color w:val="000000"/>
          <w:sz w:val="24"/>
          <w:szCs w:val="24"/>
        </w:rPr>
        <w:t xml:space="preserve"> район</w:t>
      </w:r>
      <w:bookmarkEnd w:id="1"/>
      <w:r w:rsidRPr="002F7CC6">
        <w:rPr>
          <w:b/>
          <w:color w:val="000000"/>
          <w:sz w:val="24"/>
          <w:szCs w:val="24"/>
        </w:rPr>
        <w:t>‌</w:t>
      </w:r>
      <w:r w:rsidRPr="002F7CC6">
        <w:rPr>
          <w:color w:val="000000"/>
          <w:sz w:val="24"/>
          <w:szCs w:val="24"/>
        </w:rPr>
        <w:t>​</w:t>
      </w:r>
    </w:p>
    <w:p w:rsidR="001266A6" w:rsidRPr="002F7CC6" w:rsidRDefault="001266A6" w:rsidP="001266A6">
      <w:pPr>
        <w:spacing w:line="408" w:lineRule="auto"/>
        <w:ind w:left="120"/>
        <w:jc w:val="center"/>
        <w:rPr>
          <w:sz w:val="24"/>
          <w:szCs w:val="24"/>
        </w:rPr>
      </w:pPr>
      <w:r w:rsidRPr="002F7CC6">
        <w:rPr>
          <w:b/>
          <w:color w:val="000000"/>
          <w:sz w:val="24"/>
          <w:szCs w:val="24"/>
        </w:rPr>
        <w:t>МБОУ Алексеевская СОШ</w:t>
      </w:r>
    </w:p>
    <w:p w:rsidR="001266A6" w:rsidRDefault="001266A6" w:rsidP="001266A6">
      <w:pPr>
        <w:ind w:left="120"/>
      </w:pPr>
    </w:p>
    <w:p w:rsidR="001266A6" w:rsidRDefault="001266A6" w:rsidP="001266A6">
      <w:pPr>
        <w:ind w:left="120"/>
      </w:pPr>
    </w:p>
    <w:p w:rsidR="001266A6" w:rsidRDefault="001266A6" w:rsidP="001266A6">
      <w:pPr>
        <w:ind w:left="120"/>
      </w:pPr>
    </w:p>
    <w:tbl>
      <w:tblPr>
        <w:tblpPr w:leftFromText="180" w:rightFromText="180" w:vertAnchor="text" w:horzAnchor="margin" w:tblpXSpec="center" w:tblpY="154"/>
        <w:tblW w:w="0" w:type="auto"/>
        <w:tblLook w:val="04A0"/>
      </w:tblPr>
      <w:tblGrid>
        <w:gridCol w:w="3114"/>
        <w:gridCol w:w="3115"/>
        <w:gridCol w:w="3115"/>
      </w:tblGrid>
      <w:tr w:rsidR="001266A6" w:rsidRPr="002F7CC6" w:rsidTr="001266A6">
        <w:tc>
          <w:tcPr>
            <w:tcW w:w="3114" w:type="dxa"/>
          </w:tcPr>
          <w:p w:rsidR="001266A6" w:rsidRPr="002F7CC6" w:rsidRDefault="001266A6" w:rsidP="001266A6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РАССМОТРЕНО</w:t>
            </w:r>
          </w:p>
          <w:p w:rsidR="001266A6" w:rsidRPr="002F7CC6" w:rsidRDefault="001266A6" w:rsidP="001266A6">
            <w:pPr>
              <w:spacing w:after="120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на заседании педагогического совета</w:t>
            </w:r>
          </w:p>
          <w:p w:rsidR="001266A6" w:rsidRPr="002F7CC6" w:rsidRDefault="001266A6" w:rsidP="001266A6">
            <w:pPr>
              <w:spacing w:after="120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 xml:space="preserve">________________________ </w:t>
            </w:r>
          </w:p>
          <w:p w:rsidR="001266A6" w:rsidRPr="002F7CC6" w:rsidRDefault="001266A6" w:rsidP="001266A6">
            <w:pPr>
              <w:jc w:val="right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 xml:space="preserve">Л.В. </w:t>
            </w:r>
            <w:proofErr w:type="spellStart"/>
            <w:r w:rsidRPr="002F7CC6">
              <w:rPr>
                <w:color w:val="000000"/>
                <w:sz w:val="20"/>
                <w:szCs w:val="20"/>
              </w:rPr>
              <w:t>Балабуева</w:t>
            </w:r>
            <w:proofErr w:type="spellEnd"/>
          </w:p>
          <w:p w:rsidR="001266A6" w:rsidRPr="002F7CC6" w:rsidRDefault="001266A6" w:rsidP="001266A6">
            <w:pPr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Протокол №1 от «30» 08   2023 г.</w:t>
            </w:r>
          </w:p>
          <w:p w:rsidR="001266A6" w:rsidRPr="002F7CC6" w:rsidRDefault="001266A6" w:rsidP="001266A6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266A6" w:rsidRPr="002F7CC6" w:rsidRDefault="001266A6" w:rsidP="001266A6">
            <w:pPr>
              <w:spacing w:after="120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СОГЛАСОВАНО</w:t>
            </w:r>
          </w:p>
          <w:p w:rsidR="001266A6" w:rsidRPr="002F7CC6" w:rsidRDefault="001266A6" w:rsidP="001266A6">
            <w:pPr>
              <w:spacing w:after="120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заместитель директора</w:t>
            </w:r>
          </w:p>
          <w:p w:rsidR="001266A6" w:rsidRPr="002F7CC6" w:rsidRDefault="001266A6" w:rsidP="001266A6">
            <w:pPr>
              <w:spacing w:after="120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 xml:space="preserve">________________________ </w:t>
            </w:r>
          </w:p>
          <w:p w:rsidR="001266A6" w:rsidRPr="002F7CC6" w:rsidRDefault="001266A6" w:rsidP="001266A6">
            <w:pPr>
              <w:jc w:val="right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Т.Ф. Горбатова</w:t>
            </w:r>
          </w:p>
          <w:p w:rsidR="001266A6" w:rsidRPr="002F7CC6" w:rsidRDefault="001266A6" w:rsidP="001266A6">
            <w:pPr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Протокол №1 от «30» 08   2023 г.</w:t>
            </w:r>
          </w:p>
          <w:p w:rsidR="001266A6" w:rsidRPr="002F7CC6" w:rsidRDefault="001266A6" w:rsidP="001266A6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266A6" w:rsidRPr="002F7CC6" w:rsidRDefault="001266A6" w:rsidP="001266A6">
            <w:pPr>
              <w:spacing w:after="120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УТВЕРЖДЕНО</w:t>
            </w:r>
          </w:p>
          <w:p w:rsidR="001266A6" w:rsidRPr="002F7CC6" w:rsidRDefault="001266A6" w:rsidP="001266A6">
            <w:pPr>
              <w:spacing w:after="120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Директор</w:t>
            </w:r>
          </w:p>
          <w:p w:rsidR="001266A6" w:rsidRPr="002F7CC6" w:rsidRDefault="001266A6" w:rsidP="001266A6">
            <w:pPr>
              <w:spacing w:after="120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 xml:space="preserve">________________________ </w:t>
            </w:r>
          </w:p>
          <w:p w:rsidR="001266A6" w:rsidRPr="002F7CC6" w:rsidRDefault="001266A6" w:rsidP="001266A6">
            <w:pPr>
              <w:jc w:val="right"/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 xml:space="preserve">Л. В. </w:t>
            </w:r>
            <w:proofErr w:type="spellStart"/>
            <w:r w:rsidRPr="002F7CC6">
              <w:rPr>
                <w:color w:val="000000"/>
                <w:sz w:val="20"/>
                <w:szCs w:val="20"/>
              </w:rPr>
              <w:t>Балабуева</w:t>
            </w:r>
            <w:proofErr w:type="spellEnd"/>
          </w:p>
          <w:p w:rsidR="001266A6" w:rsidRPr="002F7CC6" w:rsidRDefault="001266A6" w:rsidP="001266A6">
            <w:pPr>
              <w:rPr>
                <w:color w:val="000000"/>
                <w:sz w:val="20"/>
                <w:szCs w:val="20"/>
              </w:rPr>
            </w:pPr>
            <w:r w:rsidRPr="002F7CC6">
              <w:rPr>
                <w:color w:val="000000"/>
                <w:sz w:val="20"/>
                <w:szCs w:val="20"/>
              </w:rPr>
              <w:t>Приказ №123 от «30» 08   2023 г.</w:t>
            </w:r>
          </w:p>
          <w:p w:rsidR="001266A6" w:rsidRPr="002F7CC6" w:rsidRDefault="001266A6" w:rsidP="001266A6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266A6" w:rsidRDefault="001266A6" w:rsidP="001266A6">
      <w:pPr>
        <w:ind w:left="120"/>
      </w:pPr>
    </w:p>
    <w:p w:rsidR="001266A6" w:rsidRPr="00240048" w:rsidRDefault="001266A6" w:rsidP="001266A6">
      <w:pPr>
        <w:ind w:left="120"/>
      </w:pPr>
    </w:p>
    <w:p w:rsidR="001266A6" w:rsidRPr="00240048" w:rsidRDefault="001266A6" w:rsidP="001266A6">
      <w:pPr>
        <w:ind w:left="120"/>
      </w:pPr>
      <w:r w:rsidRPr="00240048">
        <w:rPr>
          <w:color w:val="000000"/>
          <w:sz w:val="28"/>
        </w:rPr>
        <w:t>‌</w:t>
      </w:r>
    </w:p>
    <w:p w:rsidR="001266A6" w:rsidRDefault="001266A6" w:rsidP="001266A6">
      <w:pPr>
        <w:ind w:left="120"/>
        <w:rPr>
          <w:sz w:val="28"/>
          <w:szCs w:val="28"/>
        </w:rPr>
      </w:pPr>
    </w:p>
    <w:p w:rsidR="001266A6" w:rsidRDefault="001266A6" w:rsidP="001266A6">
      <w:pPr>
        <w:ind w:left="120"/>
        <w:rPr>
          <w:sz w:val="28"/>
          <w:szCs w:val="28"/>
        </w:rPr>
      </w:pPr>
    </w:p>
    <w:p w:rsidR="001266A6" w:rsidRDefault="001266A6" w:rsidP="001266A6">
      <w:pPr>
        <w:ind w:left="120"/>
        <w:rPr>
          <w:sz w:val="28"/>
          <w:szCs w:val="28"/>
        </w:rPr>
      </w:pPr>
    </w:p>
    <w:p w:rsidR="001266A6" w:rsidRDefault="001266A6" w:rsidP="001266A6">
      <w:pPr>
        <w:ind w:left="120"/>
        <w:rPr>
          <w:sz w:val="28"/>
          <w:szCs w:val="28"/>
        </w:rPr>
      </w:pPr>
    </w:p>
    <w:p w:rsidR="001266A6" w:rsidRPr="002F7CC6" w:rsidRDefault="001266A6" w:rsidP="001266A6">
      <w:pPr>
        <w:ind w:left="120"/>
        <w:rPr>
          <w:sz w:val="28"/>
          <w:szCs w:val="28"/>
        </w:rPr>
      </w:pPr>
    </w:p>
    <w:p w:rsidR="00877768" w:rsidRDefault="00877768" w:rsidP="001266A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877768" w:rsidRDefault="00877768" w:rsidP="001266A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877768" w:rsidRDefault="00877768" w:rsidP="001266A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266A6" w:rsidRPr="001266A6" w:rsidRDefault="001266A6" w:rsidP="001266A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1266A6">
        <w:rPr>
          <w:rFonts w:eastAsia="SimSun"/>
          <w:b/>
          <w:bCs/>
          <w:sz w:val="28"/>
          <w:szCs w:val="28"/>
          <w:lang w:eastAsia="zh-CN"/>
        </w:rPr>
        <w:t xml:space="preserve">Рабочая программа  </w:t>
      </w:r>
    </w:p>
    <w:p w:rsidR="001266A6" w:rsidRPr="001266A6" w:rsidRDefault="001266A6" w:rsidP="001266A6">
      <w:pPr>
        <w:spacing w:before="1" w:line="368" w:lineRule="exact"/>
        <w:ind w:left="1982" w:right="1926"/>
        <w:jc w:val="center"/>
        <w:rPr>
          <w:b/>
          <w:sz w:val="28"/>
          <w:szCs w:val="28"/>
        </w:rPr>
      </w:pPr>
      <w:r w:rsidRPr="001266A6">
        <w:rPr>
          <w:b/>
          <w:sz w:val="28"/>
          <w:szCs w:val="28"/>
        </w:rPr>
        <w:t>элективного</w:t>
      </w:r>
      <w:r w:rsidRPr="001266A6">
        <w:rPr>
          <w:b/>
          <w:spacing w:val="-7"/>
          <w:sz w:val="28"/>
          <w:szCs w:val="28"/>
        </w:rPr>
        <w:t xml:space="preserve"> </w:t>
      </w:r>
      <w:r w:rsidRPr="001266A6">
        <w:rPr>
          <w:b/>
          <w:sz w:val="28"/>
          <w:szCs w:val="28"/>
        </w:rPr>
        <w:t>курса</w:t>
      </w:r>
      <w:r w:rsidRPr="001266A6">
        <w:rPr>
          <w:b/>
          <w:spacing w:val="-3"/>
          <w:sz w:val="28"/>
          <w:szCs w:val="28"/>
        </w:rPr>
        <w:t xml:space="preserve"> </w:t>
      </w:r>
      <w:r w:rsidRPr="001266A6">
        <w:rPr>
          <w:b/>
          <w:sz w:val="28"/>
          <w:szCs w:val="28"/>
        </w:rPr>
        <w:t>по</w:t>
      </w:r>
      <w:r w:rsidRPr="001266A6">
        <w:rPr>
          <w:b/>
          <w:spacing w:val="-5"/>
          <w:sz w:val="28"/>
          <w:szCs w:val="28"/>
        </w:rPr>
        <w:t xml:space="preserve"> </w:t>
      </w:r>
      <w:r w:rsidRPr="001266A6">
        <w:rPr>
          <w:b/>
          <w:sz w:val="28"/>
          <w:szCs w:val="28"/>
        </w:rPr>
        <w:t>информатике</w:t>
      </w:r>
    </w:p>
    <w:p w:rsidR="001266A6" w:rsidRPr="001266A6" w:rsidRDefault="001266A6" w:rsidP="001266A6">
      <w:pPr>
        <w:pStyle w:val="Heading1"/>
        <w:spacing w:before="0" w:line="364" w:lineRule="exact"/>
        <w:rPr>
          <w:sz w:val="28"/>
          <w:szCs w:val="28"/>
        </w:rPr>
      </w:pPr>
      <w:r w:rsidRPr="001266A6">
        <w:rPr>
          <w:sz w:val="28"/>
          <w:szCs w:val="28"/>
        </w:rPr>
        <w:t>«Информатика</w:t>
      </w:r>
      <w:r w:rsidRPr="001266A6">
        <w:rPr>
          <w:spacing w:val="-3"/>
          <w:sz w:val="28"/>
          <w:szCs w:val="28"/>
        </w:rPr>
        <w:t xml:space="preserve"> </w:t>
      </w:r>
      <w:r w:rsidRPr="001266A6">
        <w:rPr>
          <w:sz w:val="28"/>
          <w:szCs w:val="28"/>
        </w:rPr>
        <w:t>в</w:t>
      </w:r>
      <w:r w:rsidRPr="001266A6">
        <w:rPr>
          <w:spacing w:val="-4"/>
          <w:sz w:val="28"/>
          <w:szCs w:val="28"/>
        </w:rPr>
        <w:t xml:space="preserve"> </w:t>
      </w:r>
      <w:r w:rsidRPr="001266A6">
        <w:rPr>
          <w:sz w:val="28"/>
          <w:szCs w:val="28"/>
        </w:rPr>
        <w:t>задачах»</w:t>
      </w:r>
    </w:p>
    <w:p w:rsidR="001266A6" w:rsidRPr="001266A6" w:rsidRDefault="001266A6" w:rsidP="001266A6">
      <w:pPr>
        <w:pStyle w:val="Heading2"/>
        <w:spacing w:line="364" w:lineRule="exact"/>
        <w:ind w:right="1925"/>
        <w:rPr>
          <w:sz w:val="28"/>
          <w:szCs w:val="28"/>
        </w:rPr>
      </w:pPr>
      <w:r w:rsidRPr="001266A6">
        <w:rPr>
          <w:sz w:val="28"/>
          <w:szCs w:val="28"/>
        </w:rPr>
        <w:t>для</w:t>
      </w:r>
      <w:r w:rsidRPr="001266A6">
        <w:rPr>
          <w:spacing w:val="-3"/>
          <w:sz w:val="28"/>
          <w:szCs w:val="28"/>
        </w:rPr>
        <w:t xml:space="preserve"> </w:t>
      </w:r>
      <w:r w:rsidRPr="001266A6">
        <w:rPr>
          <w:sz w:val="28"/>
          <w:szCs w:val="28"/>
        </w:rPr>
        <w:t>10</w:t>
      </w:r>
      <w:r w:rsidRPr="001266A6">
        <w:rPr>
          <w:spacing w:val="-1"/>
          <w:sz w:val="28"/>
          <w:szCs w:val="28"/>
        </w:rPr>
        <w:t xml:space="preserve"> </w:t>
      </w:r>
      <w:r w:rsidRPr="001266A6">
        <w:rPr>
          <w:sz w:val="28"/>
          <w:szCs w:val="28"/>
        </w:rPr>
        <w:t>класса</w:t>
      </w:r>
    </w:p>
    <w:p w:rsidR="001266A6" w:rsidRDefault="001266A6" w:rsidP="001266A6">
      <w:pPr>
        <w:pStyle w:val="a3"/>
        <w:rPr>
          <w:sz w:val="34"/>
        </w:rPr>
      </w:pPr>
    </w:p>
    <w:p w:rsidR="001266A6" w:rsidRPr="002F7CC6" w:rsidRDefault="001266A6" w:rsidP="001266A6">
      <w:pPr>
        <w:widowControl/>
        <w:autoSpaceDE/>
        <w:autoSpaceDN/>
        <w:ind w:left="284" w:right="-427"/>
        <w:rPr>
          <w:rFonts w:eastAsia="SimSun"/>
          <w:bCs/>
          <w:sz w:val="28"/>
          <w:szCs w:val="28"/>
          <w:lang w:eastAsia="zh-CN"/>
        </w:rPr>
      </w:pPr>
    </w:p>
    <w:p w:rsidR="001266A6" w:rsidRPr="002F7CC6" w:rsidRDefault="001266A6" w:rsidP="001266A6">
      <w:pPr>
        <w:widowControl/>
        <w:autoSpaceDE/>
        <w:autoSpaceDN/>
        <w:ind w:left="284" w:right="-427"/>
        <w:rPr>
          <w:rFonts w:eastAsia="SimSun"/>
          <w:bCs/>
          <w:sz w:val="28"/>
          <w:szCs w:val="28"/>
          <w:lang w:eastAsia="zh-CN"/>
        </w:rPr>
      </w:pPr>
    </w:p>
    <w:p w:rsidR="001266A6" w:rsidRPr="00F949A1" w:rsidRDefault="001266A6" w:rsidP="001266A6">
      <w:pPr>
        <w:widowControl/>
        <w:autoSpaceDE/>
        <w:autoSpaceDN/>
        <w:ind w:right="-427"/>
        <w:rPr>
          <w:rFonts w:eastAsia="SimSun"/>
          <w:bCs/>
          <w:sz w:val="24"/>
          <w:szCs w:val="24"/>
          <w:lang w:eastAsia="zh-CN"/>
        </w:rPr>
      </w:pPr>
    </w:p>
    <w:p w:rsidR="001266A6" w:rsidRPr="00F949A1" w:rsidRDefault="001266A6" w:rsidP="001266A6">
      <w:pPr>
        <w:widowControl/>
        <w:autoSpaceDE/>
        <w:autoSpaceDN/>
        <w:spacing w:line="276" w:lineRule="auto"/>
        <w:ind w:left="284" w:right="-427"/>
        <w:rPr>
          <w:rFonts w:eastAsia="SimSun"/>
          <w:bCs/>
          <w:sz w:val="24"/>
          <w:szCs w:val="24"/>
          <w:lang w:eastAsia="zh-CN"/>
        </w:rPr>
      </w:pPr>
      <w:r w:rsidRPr="00F949A1">
        <w:rPr>
          <w:rFonts w:eastAsia="SimSun"/>
          <w:bCs/>
          <w:sz w:val="24"/>
          <w:szCs w:val="24"/>
          <w:lang w:eastAsia="zh-CN"/>
        </w:rPr>
        <w:t>Количество часов  по учебному плану 1 час в неделю (всего 3</w:t>
      </w:r>
      <w:r>
        <w:rPr>
          <w:rFonts w:eastAsia="SimSun"/>
          <w:bCs/>
          <w:sz w:val="24"/>
          <w:szCs w:val="24"/>
          <w:lang w:eastAsia="zh-CN"/>
        </w:rPr>
        <w:t>4</w:t>
      </w:r>
      <w:r w:rsidRPr="00F949A1">
        <w:rPr>
          <w:rFonts w:eastAsia="SimSun"/>
          <w:bCs/>
          <w:sz w:val="24"/>
          <w:szCs w:val="24"/>
          <w:lang w:eastAsia="zh-CN"/>
        </w:rPr>
        <w:t xml:space="preserve"> час</w:t>
      </w:r>
      <w:r>
        <w:rPr>
          <w:rFonts w:eastAsia="SimSun"/>
          <w:bCs/>
          <w:sz w:val="24"/>
          <w:szCs w:val="24"/>
          <w:lang w:eastAsia="zh-CN"/>
        </w:rPr>
        <w:t>ов</w:t>
      </w:r>
      <w:r w:rsidRPr="00F949A1">
        <w:rPr>
          <w:rFonts w:eastAsia="SimSun"/>
          <w:bCs/>
          <w:sz w:val="24"/>
          <w:szCs w:val="24"/>
          <w:lang w:eastAsia="zh-CN"/>
        </w:rPr>
        <w:t>)</w:t>
      </w:r>
    </w:p>
    <w:p w:rsidR="001266A6" w:rsidRPr="00F949A1" w:rsidRDefault="001266A6" w:rsidP="001266A6">
      <w:pPr>
        <w:widowControl/>
        <w:autoSpaceDE/>
        <w:autoSpaceDN/>
        <w:spacing w:line="360" w:lineRule="auto"/>
        <w:ind w:left="284" w:right="-427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1266A6" w:rsidRPr="00F949A1" w:rsidRDefault="001266A6" w:rsidP="001266A6">
      <w:pPr>
        <w:widowControl/>
        <w:autoSpaceDE/>
        <w:autoSpaceDN/>
        <w:spacing w:line="360" w:lineRule="auto"/>
        <w:ind w:left="284" w:right="-427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1266A6" w:rsidRPr="00240048" w:rsidRDefault="001266A6" w:rsidP="001266A6">
      <w:pPr>
        <w:ind w:left="120"/>
      </w:pPr>
    </w:p>
    <w:p w:rsidR="001266A6" w:rsidRPr="00240048" w:rsidRDefault="001266A6" w:rsidP="001266A6">
      <w:pPr>
        <w:ind w:left="120"/>
      </w:pPr>
    </w:p>
    <w:p w:rsidR="001266A6" w:rsidRPr="00240048" w:rsidRDefault="001266A6" w:rsidP="001266A6">
      <w:pPr>
        <w:ind w:left="120"/>
        <w:jc w:val="center"/>
      </w:pPr>
    </w:p>
    <w:p w:rsidR="001266A6" w:rsidRPr="00240048" w:rsidRDefault="001266A6" w:rsidP="001266A6">
      <w:pPr>
        <w:ind w:left="120"/>
        <w:jc w:val="center"/>
      </w:pPr>
    </w:p>
    <w:p w:rsidR="001266A6" w:rsidRPr="00240048" w:rsidRDefault="001266A6" w:rsidP="001266A6">
      <w:pPr>
        <w:ind w:left="120"/>
        <w:jc w:val="center"/>
      </w:pPr>
    </w:p>
    <w:p w:rsidR="001266A6" w:rsidRPr="00240048" w:rsidRDefault="001266A6" w:rsidP="001266A6"/>
    <w:p w:rsidR="001266A6" w:rsidRDefault="001266A6" w:rsidP="001266A6">
      <w:pPr>
        <w:ind w:left="120"/>
        <w:jc w:val="center"/>
        <w:rPr>
          <w:color w:val="000000"/>
          <w:sz w:val="28"/>
        </w:rPr>
      </w:pPr>
      <w:r w:rsidRPr="00240048">
        <w:rPr>
          <w:color w:val="000000"/>
          <w:sz w:val="28"/>
        </w:rPr>
        <w:t>​</w:t>
      </w:r>
      <w:bookmarkStart w:id="2" w:name="8385f7dc-0ab0-4870-aa9c-d50d4a6594a1"/>
    </w:p>
    <w:p w:rsidR="001266A6" w:rsidRDefault="001266A6" w:rsidP="001266A6">
      <w:pPr>
        <w:ind w:left="120"/>
        <w:jc w:val="center"/>
        <w:rPr>
          <w:color w:val="000000"/>
          <w:sz w:val="28"/>
        </w:rPr>
      </w:pPr>
    </w:p>
    <w:p w:rsidR="001266A6" w:rsidRDefault="001266A6" w:rsidP="001266A6">
      <w:pPr>
        <w:ind w:left="120"/>
        <w:jc w:val="center"/>
        <w:rPr>
          <w:color w:val="000000"/>
          <w:sz w:val="28"/>
        </w:rPr>
      </w:pPr>
    </w:p>
    <w:p w:rsidR="001266A6" w:rsidRDefault="001266A6" w:rsidP="001266A6">
      <w:pPr>
        <w:ind w:left="120"/>
        <w:jc w:val="center"/>
        <w:rPr>
          <w:color w:val="000000"/>
          <w:sz w:val="28"/>
        </w:rPr>
      </w:pPr>
    </w:p>
    <w:p w:rsidR="001266A6" w:rsidRDefault="001266A6" w:rsidP="001266A6">
      <w:pPr>
        <w:ind w:left="120"/>
        <w:jc w:val="center"/>
        <w:rPr>
          <w:b/>
          <w:color w:val="000000"/>
          <w:sz w:val="28"/>
        </w:rPr>
      </w:pPr>
    </w:p>
    <w:p w:rsidR="001266A6" w:rsidRDefault="001266A6" w:rsidP="001266A6">
      <w:pPr>
        <w:ind w:left="120"/>
        <w:jc w:val="center"/>
        <w:rPr>
          <w:b/>
          <w:color w:val="000000"/>
          <w:sz w:val="28"/>
        </w:rPr>
      </w:pPr>
    </w:p>
    <w:p w:rsidR="001266A6" w:rsidRDefault="001266A6" w:rsidP="001266A6">
      <w:pPr>
        <w:ind w:left="120"/>
        <w:jc w:val="center"/>
        <w:rPr>
          <w:b/>
          <w:color w:val="000000"/>
          <w:sz w:val="28"/>
        </w:rPr>
      </w:pPr>
    </w:p>
    <w:p w:rsidR="001266A6" w:rsidRDefault="001266A6" w:rsidP="001266A6">
      <w:pPr>
        <w:ind w:left="120"/>
        <w:jc w:val="center"/>
        <w:rPr>
          <w:b/>
          <w:color w:val="000000"/>
          <w:sz w:val="28"/>
        </w:rPr>
      </w:pPr>
    </w:p>
    <w:p w:rsidR="001266A6" w:rsidRDefault="001266A6" w:rsidP="00877768">
      <w:pPr>
        <w:rPr>
          <w:b/>
          <w:color w:val="000000"/>
          <w:sz w:val="28"/>
        </w:rPr>
      </w:pPr>
    </w:p>
    <w:p w:rsidR="00E52E5A" w:rsidRDefault="001266A6" w:rsidP="001266A6">
      <w:pPr>
        <w:ind w:left="120"/>
        <w:jc w:val="center"/>
        <w:rPr>
          <w:color w:val="000000"/>
          <w:sz w:val="28"/>
        </w:rPr>
      </w:pPr>
      <w:proofErr w:type="gramStart"/>
      <w:r w:rsidRPr="00240048">
        <w:rPr>
          <w:b/>
          <w:color w:val="000000"/>
          <w:sz w:val="28"/>
        </w:rPr>
        <w:t>с</w:t>
      </w:r>
      <w:proofErr w:type="gramEnd"/>
      <w:r w:rsidRPr="00240048">
        <w:rPr>
          <w:b/>
          <w:color w:val="000000"/>
          <w:sz w:val="28"/>
        </w:rPr>
        <w:t>. Алексеевка</w:t>
      </w:r>
      <w:bookmarkEnd w:id="2"/>
      <w:r w:rsidRPr="00240048">
        <w:rPr>
          <w:b/>
          <w:color w:val="000000"/>
          <w:sz w:val="28"/>
        </w:rPr>
        <w:t xml:space="preserve">‌ </w:t>
      </w:r>
      <w:bookmarkStart w:id="3" w:name="df49827c-e8f0-4c9a-abd2-415b465ab7b1"/>
      <w:r w:rsidRPr="00240048">
        <w:rPr>
          <w:b/>
          <w:color w:val="000000"/>
          <w:sz w:val="28"/>
        </w:rPr>
        <w:t>2023</w:t>
      </w:r>
      <w:bookmarkEnd w:id="3"/>
      <w:r w:rsidRPr="00240048">
        <w:rPr>
          <w:b/>
          <w:color w:val="000000"/>
          <w:sz w:val="28"/>
        </w:rPr>
        <w:t>‌</w:t>
      </w:r>
      <w:r w:rsidRPr="00240048">
        <w:rPr>
          <w:color w:val="000000"/>
          <w:sz w:val="28"/>
        </w:rPr>
        <w:t>​</w:t>
      </w:r>
    </w:p>
    <w:p w:rsidR="00877768" w:rsidRPr="001266A6" w:rsidRDefault="00877768" w:rsidP="001266A6">
      <w:pPr>
        <w:ind w:left="120"/>
        <w:jc w:val="center"/>
      </w:pPr>
    </w:p>
    <w:p w:rsidR="00877768" w:rsidRDefault="00877768">
      <w:pPr>
        <w:pStyle w:val="a3"/>
        <w:spacing w:before="64"/>
        <w:ind w:left="166" w:right="107" w:firstLine="708"/>
        <w:jc w:val="both"/>
      </w:pPr>
    </w:p>
    <w:p w:rsidR="00877768" w:rsidRDefault="00877768">
      <w:pPr>
        <w:pStyle w:val="a3"/>
        <w:spacing w:before="64"/>
        <w:ind w:left="166" w:right="107" w:firstLine="708"/>
        <w:jc w:val="both"/>
      </w:pPr>
    </w:p>
    <w:p w:rsidR="00E52E5A" w:rsidRDefault="00C3647A">
      <w:pPr>
        <w:pStyle w:val="a3"/>
        <w:spacing w:before="64"/>
        <w:ind w:left="166" w:right="107"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016750" cy="992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9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245">
        <w:lastRenderedPageBreak/>
        <w:t>Элективный</w:t>
      </w:r>
      <w:r w:rsidR="004A5245">
        <w:rPr>
          <w:spacing w:val="1"/>
        </w:rPr>
        <w:t xml:space="preserve"> </w:t>
      </w:r>
      <w:r w:rsidR="004A5245">
        <w:t>курс</w:t>
      </w:r>
      <w:r w:rsidR="004A5245">
        <w:rPr>
          <w:spacing w:val="1"/>
        </w:rPr>
        <w:t xml:space="preserve"> </w:t>
      </w:r>
      <w:r w:rsidR="004A5245">
        <w:t>«Информатика</w:t>
      </w:r>
      <w:r w:rsidR="004A5245">
        <w:rPr>
          <w:spacing w:val="1"/>
        </w:rPr>
        <w:t xml:space="preserve"> </w:t>
      </w:r>
      <w:r w:rsidR="004A5245">
        <w:t>в</w:t>
      </w:r>
      <w:r w:rsidR="004A5245">
        <w:rPr>
          <w:spacing w:val="1"/>
        </w:rPr>
        <w:t xml:space="preserve"> </w:t>
      </w:r>
      <w:r w:rsidR="004A5245">
        <w:t>задачах»</w:t>
      </w:r>
      <w:r w:rsidR="004A5245">
        <w:rPr>
          <w:spacing w:val="1"/>
        </w:rPr>
        <w:t xml:space="preserve"> </w:t>
      </w:r>
      <w:r w:rsidR="004A5245">
        <w:t>направлен</w:t>
      </w:r>
      <w:r w:rsidR="004A5245">
        <w:rPr>
          <w:spacing w:val="1"/>
        </w:rPr>
        <w:t xml:space="preserve"> </w:t>
      </w:r>
      <w:r w:rsidR="004A5245">
        <w:t>на</w:t>
      </w:r>
      <w:r w:rsidR="004A5245">
        <w:rPr>
          <w:spacing w:val="1"/>
        </w:rPr>
        <w:t xml:space="preserve"> </w:t>
      </w:r>
      <w:r w:rsidR="004A5245">
        <w:t>подготовку</w:t>
      </w:r>
      <w:r w:rsidR="004A5245">
        <w:rPr>
          <w:spacing w:val="1"/>
        </w:rPr>
        <w:t xml:space="preserve"> </w:t>
      </w:r>
      <w:r w:rsidR="004A5245">
        <w:t>учеников</w:t>
      </w:r>
      <w:r w:rsidR="004A5245">
        <w:rPr>
          <w:spacing w:val="1"/>
        </w:rPr>
        <w:t xml:space="preserve"> </w:t>
      </w:r>
      <w:r w:rsidR="004A5245">
        <w:t>к</w:t>
      </w:r>
      <w:r w:rsidR="004A5245">
        <w:rPr>
          <w:spacing w:val="1"/>
        </w:rPr>
        <w:t xml:space="preserve"> </w:t>
      </w:r>
      <w:r w:rsidR="004A5245">
        <w:t>ЕГЭ</w:t>
      </w:r>
      <w:r w:rsidR="004A5245">
        <w:rPr>
          <w:spacing w:val="1"/>
        </w:rPr>
        <w:t xml:space="preserve"> </w:t>
      </w:r>
      <w:r w:rsidR="004A5245">
        <w:t>по</w:t>
      </w:r>
      <w:r w:rsidR="004A5245">
        <w:rPr>
          <w:spacing w:val="1"/>
        </w:rPr>
        <w:t xml:space="preserve"> </w:t>
      </w:r>
      <w:r w:rsidR="004A5245">
        <w:t>информатике и ИКТ. Данная программа составлена в соответствии с Федеральным государственным</w:t>
      </w:r>
      <w:r w:rsidR="004A5245">
        <w:rPr>
          <w:spacing w:val="1"/>
        </w:rPr>
        <w:t xml:space="preserve"> </w:t>
      </w:r>
      <w:r w:rsidR="004A5245">
        <w:t>образовательным стандартом среднего общего образования, ФЗ «Об образовании», с учетом учебного</w:t>
      </w:r>
      <w:r w:rsidR="004A5245">
        <w:rPr>
          <w:spacing w:val="1"/>
        </w:rPr>
        <w:t xml:space="preserve"> </w:t>
      </w:r>
      <w:r w:rsidR="004A5245">
        <w:t>плана</w:t>
      </w:r>
      <w:r w:rsidR="004A5245">
        <w:rPr>
          <w:spacing w:val="-2"/>
        </w:rPr>
        <w:t xml:space="preserve"> </w:t>
      </w:r>
      <w:r w:rsidR="002F34EE">
        <w:t>МБОУ Алексеевская СОШ.</w:t>
      </w:r>
    </w:p>
    <w:p w:rsidR="00E52E5A" w:rsidRDefault="00E52E5A">
      <w:pPr>
        <w:pStyle w:val="a3"/>
        <w:spacing w:before="1"/>
      </w:pPr>
    </w:p>
    <w:p w:rsidR="00E52E5A" w:rsidRDefault="004A5245">
      <w:pPr>
        <w:pStyle w:val="a3"/>
        <w:ind w:left="166" w:firstLine="708"/>
      </w:pPr>
      <w:r>
        <w:rPr>
          <w:b/>
        </w:rPr>
        <w:t>Целью</w:t>
      </w:r>
      <w:r>
        <w:rPr>
          <w:b/>
          <w:spacing w:val="19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подготовка</w:t>
      </w:r>
      <w:r>
        <w:rPr>
          <w:spacing w:val="24"/>
        </w:rPr>
        <w:t xml:space="preserve"> </w:t>
      </w:r>
      <w:r>
        <w:t>учащихся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единому</w:t>
      </w:r>
      <w:r>
        <w:rPr>
          <w:spacing w:val="18"/>
        </w:rPr>
        <w:t xml:space="preserve"> </w:t>
      </w:r>
      <w:r>
        <w:t>государственному</w:t>
      </w:r>
      <w:r>
        <w:rPr>
          <w:spacing w:val="15"/>
        </w:rPr>
        <w:t xml:space="preserve"> </w:t>
      </w:r>
      <w:r>
        <w:t>экзамену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ИКТ.</w:t>
      </w:r>
    </w:p>
    <w:p w:rsidR="00E52E5A" w:rsidRDefault="004A5245">
      <w:pPr>
        <w:pStyle w:val="a3"/>
        <w:ind w:left="874"/>
      </w:pPr>
      <w:r>
        <w:t>Достижение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связывается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:rsidR="00E52E5A" w:rsidRDefault="004A5245">
      <w:pPr>
        <w:pStyle w:val="a4"/>
        <w:numPr>
          <w:ilvl w:val="0"/>
          <w:numId w:val="4"/>
        </w:numPr>
        <w:tabs>
          <w:tab w:val="left" w:pos="1161"/>
          <w:tab w:val="left" w:pos="2825"/>
          <w:tab w:val="left" w:pos="4612"/>
          <w:tab w:val="left" w:pos="5948"/>
          <w:tab w:val="left" w:pos="6274"/>
          <w:tab w:val="left" w:pos="7552"/>
          <w:tab w:val="left" w:pos="8709"/>
          <w:tab w:val="left" w:pos="9038"/>
          <w:tab w:val="left" w:pos="10113"/>
        </w:tabs>
        <w:spacing w:before="4" w:line="237" w:lineRule="auto"/>
        <w:ind w:right="105" w:firstLine="708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положительное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процедуре</w:t>
      </w:r>
      <w:r>
        <w:rPr>
          <w:sz w:val="24"/>
        </w:rPr>
        <w:tab/>
        <w:t>контроля</w:t>
      </w:r>
      <w:r>
        <w:rPr>
          <w:sz w:val="24"/>
        </w:rPr>
        <w:tab/>
        <w:t>в</w:t>
      </w:r>
      <w:r>
        <w:rPr>
          <w:sz w:val="24"/>
        </w:rPr>
        <w:tab/>
        <w:t>формате</w:t>
      </w:r>
      <w:r>
        <w:rPr>
          <w:sz w:val="24"/>
        </w:rPr>
        <w:tab/>
        <w:t>единого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экзамена;</w:t>
      </w:r>
    </w:p>
    <w:p w:rsidR="00E52E5A" w:rsidRDefault="004A5245">
      <w:pPr>
        <w:pStyle w:val="a4"/>
        <w:numPr>
          <w:ilvl w:val="0"/>
          <w:numId w:val="4"/>
        </w:numPr>
        <w:tabs>
          <w:tab w:val="left" w:pos="1161"/>
        </w:tabs>
        <w:spacing w:before="2" w:line="293" w:lineRule="exact"/>
        <w:ind w:left="1160" w:hanging="287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предмету;</w:t>
      </w:r>
    </w:p>
    <w:p w:rsidR="00E52E5A" w:rsidRDefault="004A5245">
      <w:pPr>
        <w:pStyle w:val="a4"/>
        <w:numPr>
          <w:ilvl w:val="0"/>
          <w:numId w:val="4"/>
        </w:numPr>
        <w:tabs>
          <w:tab w:val="left" w:pos="1161"/>
        </w:tabs>
        <w:ind w:right="110" w:firstLine="708"/>
        <w:rPr>
          <w:sz w:val="24"/>
        </w:rPr>
      </w:pPr>
      <w:r>
        <w:rPr>
          <w:sz w:val="24"/>
        </w:rPr>
        <w:t>сформировать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19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E52E5A" w:rsidRDefault="004A5245">
      <w:pPr>
        <w:pStyle w:val="a4"/>
        <w:numPr>
          <w:ilvl w:val="0"/>
          <w:numId w:val="4"/>
        </w:numPr>
        <w:tabs>
          <w:tab w:val="left" w:pos="1161"/>
        </w:tabs>
        <w:spacing w:before="2"/>
        <w:ind w:left="1160" w:hanging="287"/>
        <w:rPr>
          <w:sz w:val="24"/>
        </w:rPr>
      </w:pPr>
      <w:r>
        <w:rPr>
          <w:sz w:val="24"/>
        </w:rPr>
        <w:t>сформировать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5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</w:p>
    <w:p w:rsidR="00E52E5A" w:rsidRDefault="00E52E5A">
      <w:pPr>
        <w:rPr>
          <w:sz w:val="24"/>
        </w:rPr>
        <w:sectPr w:rsidR="00E52E5A">
          <w:pgSz w:w="11910" w:h="16840"/>
          <w:pgMar w:top="1020" w:right="460" w:bottom="280" w:left="400" w:header="720" w:footer="720" w:gutter="0"/>
          <w:cols w:space="720"/>
        </w:sectPr>
      </w:pPr>
    </w:p>
    <w:p w:rsidR="00E52E5A" w:rsidRDefault="004A5245">
      <w:pPr>
        <w:pStyle w:val="a3"/>
        <w:spacing w:line="273" w:lineRule="exact"/>
        <w:ind w:left="166"/>
      </w:pPr>
      <w:r>
        <w:lastRenderedPageBreak/>
        <w:t>типов;</w:t>
      </w:r>
    </w:p>
    <w:p w:rsidR="00E52E5A" w:rsidRDefault="004A5245">
      <w:pPr>
        <w:pStyle w:val="a3"/>
        <w:spacing w:before="10"/>
        <w:rPr>
          <w:sz w:val="23"/>
        </w:rPr>
      </w:pPr>
      <w:r>
        <w:br w:type="column"/>
      </w:r>
    </w:p>
    <w:p w:rsidR="00E52E5A" w:rsidRDefault="004A5245">
      <w:pPr>
        <w:pStyle w:val="a4"/>
        <w:numPr>
          <w:ilvl w:val="0"/>
          <w:numId w:val="3"/>
        </w:numPr>
        <w:tabs>
          <w:tab w:val="left" w:pos="290"/>
        </w:tabs>
        <w:rPr>
          <w:sz w:val="24"/>
        </w:rPr>
      </w:pPr>
      <w:r>
        <w:rPr>
          <w:sz w:val="24"/>
        </w:rPr>
        <w:t>сформировать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ответом.</w:t>
      </w:r>
    </w:p>
    <w:p w:rsidR="00E52E5A" w:rsidRDefault="00E52E5A">
      <w:pPr>
        <w:rPr>
          <w:sz w:val="24"/>
        </w:rPr>
        <w:sectPr w:rsidR="00E52E5A">
          <w:type w:val="continuous"/>
          <w:pgSz w:w="11910" w:h="16840"/>
          <w:pgMar w:top="480" w:right="460" w:bottom="280" w:left="400" w:header="720" w:footer="720" w:gutter="0"/>
          <w:cols w:num="2" w:space="720" w:equalWidth="0">
            <w:col w:w="831" w:space="40"/>
            <w:col w:w="10179"/>
          </w:cols>
        </w:sectPr>
      </w:pPr>
    </w:p>
    <w:p w:rsidR="00E52E5A" w:rsidRDefault="00E52E5A">
      <w:pPr>
        <w:pStyle w:val="a3"/>
        <w:spacing w:before="10"/>
        <w:rPr>
          <w:sz w:val="15"/>
        </w:rPr>
      </w:pPr>
    </w:p>
    <w:p w:rsidR="00E52E5A" w:rsidRDefault="004A5245">
      <w:pPr>
        <w:spacing w:before="90"/>
        <w:ind w:left="166" w:right="104" w:firstLine="708"/>
        <w:jc w:val="both"/>
        <w:rPr>
          <w:sz w:val="24"/>
        </w:rPr>
      </w:pPr>
      <w:r>
        <w:rPr>
          <w:b/>
          <w:sz w:val="24"/>
        </w:rPr>
        <w:t xml:space="preserve">Формы проведения занятий: </w:t>
      </w:r>
      <w:r>
        <w:rPr>
          <w:sz w:val="24"/>
        </w:rPr>
        <w:t>лекции, практические занятия, самостоятельная работа, 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блокам.</w:t>
      </w:r>
    </w:p>
    <w:p w:rsidR="00E52E5A" w:rsidRDefault="004A5245">
      <w:pPr>
        <w:pStyle w:val="a3"/>
        <w:ind w:left="166" w:right="104" w:firstLine="566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1"/>
        </w:rPr>
        <w:t xml:space="preserve"> </w:t>
      </w:r>
      <w:r>
        <w:t>объяснительно-иллюстративные,</w:t>
      </w:r>
      <w:r>
        <w:rPr>
          <w:spacing w:val="1"/>
        </w:rPr>
        <w:t xml:space="preserve"> </w:t>
      </w:r>
      <w:r>
        <w:t>частично-</w:t>
      </w:r>
      <w:r>
        <w:rPr>
          <w:spacing w:val="1"/>
        </w:rPr>
        <w:t xml:space="preserve"> </w:t>
      </w:r>
      <w:r>
        <w:t>поисковые,</w:t>
      </w:r>
      <w:r>
        <w:rPr>
          <w:spacing w:val="-1"/>
        </w:rPr>
        <w:t xml:space="preserve"> </w:t>
      </w:r>
      <w:r>
        <w:t>практические.</w:t>
      </w:r>
    </w:p>
    <w:p w:rsidR="00E52E5A" w:rsidRDefault="00E52E5A">
      <w:pPr>
        <w:pStyle w:val="a3"/>
        <w:spacing w:before="5"/>
      </w:pPr>
    </w:p>
    <w:p w:rsidR="00E52E5A" w:rsidRDefault="004A5245">
      <w:pPr>
        <w:pStyle w:val="Heading3"/>
        <w:spacing w:line="274" w:lineRule="exac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E52E5A" w:rsidRDefault="004A5245">
      <w:pPr>
        <w:pStyle w:val="a3"/>
        <w:ind w:left="166" w:right="109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информатики и информационно-коммуникационных технологий (ИКТ) для подготовки к сдаче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экзамена.</w:t>
      </w:r>
    </w:p>
    <w:p w:rsidR="00E52E5A" w:rsidRDefault="004A5245">
      <w:pPr>
        <w:pStyle w:val="a3"/>
        <w:ind w:left="166" w:right="108" w:firstLine="720"/>
        <w:jc w:val="both"/>
      </w:pPr>
      <w:r>
        <w:t>Изучение контрольно-измерительных материалов позволит учащимся не только познакомиться</w:t>
      </w:r>
      <w:r>
        <w:rPr>
          <w:spacing w:val="1"/>
        </w:rPr>
        <w:t xml:space="preserve"> </w:t>
      </w:r>
      <w:r>
        <w:t>со структурой и содержанием экзамена, но и произвести самооценку своих знаний на данном этапе,</w:t>
      </w:r>
      <w:r>
        <w:rPr>
          <w:spacing w:val="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спланировать</w:t>
      </w:r>
      <w:r>
        <w:rPr>
          <w:spacing w:val="-2"/>
        </w:rPr>
        <w:t xml:space="preserve"> </w:t>
      </w:r>
      <w:r>
        <w:t>дальнейшую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ЕГЭ.</w:t>
      </w:r>
    </w:p>
    <w:p w:rsidR="00E52E5A" w:rsidRDefault="00E52E5A">
      <w:pPr>
        <w:pStyle w:val="a3"/>
        <w:spacing w:before="3"/>
      </w:pPr>
    </w:p>
    <w:p w:rsidR="00E52E5A" w:rsidRDefault="004A5245">
      <w:pPr>
        <w:pStyle w:val="Heading3"/>
        <w:spacing w:line="274" w:lineRule="exact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52E5A" w:rsidRDefault="004A5245">
      <w:pPr>
        <w:pStyle w:val="a3"/>
        <w:ind w:left="166" w:right="10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элективный курс.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– 34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из расчета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неделю.</w:t>
      </w:r>
    </w:p>
    <w:p w:rsidR="00E52E5A" w:rsidRDefault="00E52E5A">
      <w:pPr>
        <w:pStyle w:val="a3"/>
        <w:spacing w:before="3"/>
      </w:pPr>
    </w:p>
    <w:p w:rsidR="00E52E5A" w:rsidRDefault="004A5245">
      <w:pPr>
        <w:pStyle w:val="Heading3"/>
        <w:spacing w:line="274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52E5A" w:rsidRDefault="004A5245">
      <w:pPr>
        <w:pStyle w:val="a3"/>
        <w:ind w:left="166" w:right="110" w:firstLine="708"/>
        <w:jc w:val="both"/>
      </w:pPr>
      <w:r>
        <w:t>В ходе изучения курса достигаются следующие образовательные результаты, сформированные в</w:t>
      </w:r>
      <w:r>
        <w:rPr>
          <w:spacing w:val="1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</w:t>
      </w:r>
      <w:r>
        <w:rPr>
          <w:spacing w:val="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52E5A" w:rsidRDefault="00E52E5A">
      <w:pPr>
        <w:pStyle w:val="a3"/>
        <w:spacing w:before="9"/>
        <w:rPr>
          <w:sz w:val="23"/>
        </w:rPr>
      </w:pPr>
    </w:p>
    <w:p w:rsidR="00E52E5A" w:rsidRDefault="004A5245">
      <w:pPr>
        <w:pStyle w:val="Heading3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E52E5A" w:rsidRDefault="004A5245">
      <w:pPr>
        <w:pStyle w:val="a4"/>
        <w:numPr>
          <w:ilvl w:val="1"/>
          <w:numId w:val="3"/>
        </w:numPr>
        <w:tabs>
          <w:tab w:val="left" w:pos="1161"/>
        </w:tabs>
        <w:spacing w:before="2"/>
        <w:ind w:right="106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ресурсы для достижения поставленных целей и реализации планов деятельности;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E52E5A" w:rsidRDefault="004A5245">
      <w:pPr>
        <w:pStyle w:val="a4"/>
        <w:numPr>
          <w:ilvl w:val="1"/>
          <w:numId w:val="3"/>
        </w:numPr>
        <w:tabs>
          <w:tab w:val="left" w:pos="1161"/>
        </w:tabs>
        <w:spacing w:before="1" w:line="237" w:lineRule="auto"/>
        <w:ind w:right="112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E52E5A" w:rsidRDefault="004A5245">
      <w:pPr>
        <w:pStyle w:val="a4"/>
        <w:numPr>
          <w:ilvl w:val="1"/>
          <w:numId w:val="3"/>
        </w:numPr>
        <w:tabs>
          <w:tab w:val="left" w:pos="1161"/>
        </w:tabs>
        <w:spacing w:before="3" w:line="294" w:lineRule="exact"/>
        <w:ind w:left="1160" w:hanging="28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познавательной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E52E5A" w:rsidRDefault="004A5245">
      <w:pPr>
        <w:pStyle w:val="a4"/>
        <w:numPr>
          <w:ilvl w:val="1"/>
          <w:numId w:val="3"/>
        </w:numPr>
        <w:tabs>
          <w:tab w:val="left" w:pos="1161"/>
        </w:tabs>
        <w:spacing w:before="2" w:line="237" w:lineRule="auto"/>
        <w:ind w:right="114" w:firstLine="708"/>
        <w:jc w:val="both"/>
        <w:rPr>
          <w:sz w:val="24"/>
        </w:rPr>
      </w:pPr>
      <w:r>
        <w:rPr>
          <w:sz w:val="24"/>
        </w:rPr>
        <w:t>способность и готовность к самостоятельному поиску методов решения практических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 познания;</w:t>
      </w:r>
    </w:p>
    <w:p w:rsidR="00E52E5A" w:rsidRDefault="004A5245">
      <w:pPr>
        <w:pStyle w:val="a4"/>
        <w:numPr>
          <w:ilvl w:val="1"/>
          <w:numId w:val="3"/>
        </w:numPr>
        <w:tabs>
          <w:tab w:val="left" w:pos="1161"/>
        </w:tabs>
        <w:spacing w:before="4" w:line="237" w:lineRule="auto"/>
        <w:ind w:right="104" w:firstLine="708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безопасности;</w:t>
      </w:r>
    </w:p>
    <w:p w:rsidR="00E52E5A" w:rsidRDefault="004A5245">
      <w:pPr>
        <w:pStyle w:val="a4"/>
        <w:numPr>
          <w:ilvl w:val="1"/>
          <w:numId w:val="3"/>
        </w:numPr>
        <w:tabs>
          <w:tab w:val="left" w:pos="1161"/>
        </w:tabs>
        <w:spacing w:before="5"/>
        <w:ind w:right="112" w:firstLine="70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8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новых</w:t>
      </w:r>
    </w:p>
    <w:p w:rsidR="00E52E5A" w:rsidRDefault="00E52E5A">
      <w:pPr>
        <w:jc w:val="both"/>
        <w:rPr>
          <w:sz w:val="24"/>
        </w:rPr>
        <w:sectPr w:rsidR="00E52E5A">
          <w:type w:val="continuous"/>
          <w:pgSz w:w="11910" w:h="16840"/>
          <w:pgMar w:top="480" w:right="460" w:bottom="280" w:left="400" w:header="720" w:footer="720" w:gutter="0"/>
          <w:cols w:space="720"/>
        </w:sectPr>
      </w:pPr>
    </w:p>
    <w:p w:rsidR="00E52E5A" w:rsidRDefault="004A5245">
      <w:pPr>
        <w:pStyle w:val="a3"/>
        <w:spacing w:before="68"/>
        <w:ind w:left="166"/>
      </w:pPr>
      <w:r>
        <w:lastRenderedPageBreak/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 достижения.</w:t>
      </w:r>
    </w:p>
    <w:p w:rsidR="00E52E5A" w:rsidRDefault="00E52E5A">
      <w:pPr>
        <w:pStyle w:val="a3"/>
        <w:spacing w:before="1"/>
      </w:pPr>
    </w:p>
    <w:p w:rsidR="00E52E5A" w:rsidRDefault="004A5245">
      <w:pPr>
        <w:pStyle w:val="Heading3"/>
        <w:rPr>
          <w:b w:val="0"/>
        </w:rPr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E52E5A" w:rsidRDefault="004A5245">
      <w:pPr>
        <w:pStyle w:val="a4"/>
        <w:numPr>
          <w:ilvl w:val="1"/>
          <w:numId w:val="3"/>
        </w:numPr>
        <w:tabs>
          <w:tab w:val="left" w:pos="1161"/>
        </w:tabs>
        <w:spacing w:before="4" w:line="237" w:lineRule="auto"/>
        <w:ind w:right="109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</w:p>
    <w:p w:rsidR="00E52E5A" w:rsidRDefault="004A5245">
      <w:pPr>
        <w:pStyle w:val="a4"/>
        <w:numPr>
          <w:ilvl w:val="1"/>
          <w:numId w:val="3"/>
        </w:numPr>
        <w:tabs>
          <w:tab w:val="left" w:pos="1161"/>
        </w:tabs>
        <w:spacing w:before="2"/>
        <w:ind w:right="104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 личностные и гражданские позиции в деятельности, правосознание, способности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E52E5A" w:rsidRDefault="00E52E5A">
      <w:pPr>
        <w:pStyle w:val="a3"/>
        <w:spacing w:before="9"/>
        <w:rPr>
          <w:sz w:val="23"/>
        </w:rPr>
      </w:pPr>
    </w:p>
    <w:p w:rsidR="00E52E5A" w:rsidRDefault="004A5245">
      <w:pPr>
        <w:ind w:left="874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оказывает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E52E5A" w:rsidRDefault="004A5245">
      <w:pPr>
        <w:pStyle w:val="a4"/>
        <w:numPr>
          <w:ilvl w:val="0"/>
          <w:numId w:val="2"/>
        </w:numPr>
        <w:tabs>
          <w:tab w:val="left" w:pos="1019"/>
        </w:tabs>
        <w:spacing w:before="2"/>
        <w:ind w:right="105" w:firstLine="566"/>
        <w:jc w:val="both"/>
        <w:rPr>
          <w:sz w:val="24"/>
        </w:rPr>
      </w:pPr>
      <w:r>
        <w:rPr>
          <w:sz w:val="24"/>
        </w:rPr>
        <w:t xml:space="preserve">формирование представления об особенностях проведения, о структуре и содержании </w:t>
      </w:r>
      <w:proofErr w:type="spellStart"/>
      <w:r>
        <w:rPr>
          <w:sz w:val="24"/>
        </w:rPr>
        <w:t>КИМов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информатике;</w:t>
      </w:r>
    </w:p>
    <w:p w:rsidR="00E52E5A" w:rsidRDefault="004A5245">
      <w:pPr>
        <w:pStyle w:val="a4"/>
        <w:numPr>
          <w:ilvl w:val="0"/>
          <w:numId w:val="2"/>
        </w:numPr>
        <w:tabs>
          <w:tab w:val="left" w:pos="1019"/>
        </w:tabs>
        <w:spacing w:before="1"/>
        <w:ind w:right="103" w:firstLine="56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тематическим блокам по информатике: подсчитывать информационный объём 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другую;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для логической функции таблицу истинности и логическую схему;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  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E52E5A" w:rsidRDefault="00E52E5A">
      <w:pPr>
        <w:pStyle w:val="a3"/>
        <w:rPr>
          <w:sz w:val="26"/>
        </w:rPr>
      </w:pPr>
    </w:p>
    <w:p w:rsidR="00E52E5A" w:rsidRDefault="00E52E5A">
      <w:pPr>
        <w:pStyle w:val="a3"/>
        <w:spacing w:before="2"/>
        <w:rPr>
          <w:sz w:val="22"/>
        </w:rPr>
      </w:pPr>
    </w:p>
    <w:p w:rsidR="00E52E5A" w:rsidRDefault="004A5245">
      <w:pPr>
        <w:pStyle w:val="Heading3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E52E5A" w:rsidRDefault="00E52E5A">
      <w:pPr>
        <w:pStyle w:val="a3"/>
        <w:spacing w:before="1"/>
        <w:rPr>
          <w:b/>
        </w:rPr>
      </w:pPr>
    </w:p>
    <w:p w:rsidR="00E52E5A" w:rsidRDefault="004A5245">
      <w:pPr>
        <w:ind w:left="874" w:right="4684"/>
        <w:jc w:val="both"/>
        <w:rPr>
          <w:b/>
          <w:sz w:val="24"/>
        </w:rPr>
      </w:pPr>
      <w:r>
        <w:rPr>
          <w:b/>
          <w:sz w:val="24"/>
        </w:rPr>
        <w:t>Модуль 1. Математические основы информатики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Кодирование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E52E5A" w:rsidRDefault="004A5245">
      <w:pPr>
        <w:pStyle w:val="a3"/>
        <w:ind w:left="166" w:right="111" w:firstLine="708"/>
        <w:jc w:val="both"/>
      </w:pPr>
      <w:r>
        <w:t xml:space="preserve">Информация и сообщения. Алфавит. Кодирование и декодирование информации. Правило </w:t>
      </w:r>
      <w:proofErr w:type="spellStart"/>
      <w:r>
        <w:t>Фано</w:t>
      </w:r>
      <w:proofErr w:type="spellEnd"/>
      <w:r>
        <w:t>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растровой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Алфавитный</w:t>
      </w:r>
      <w:r>
        <w:rPr>
          <w:spacing w:val="-2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 определению</w:t>
      </w:r>
      <w:r>
        <w:rPr>
          <w:spacing w:val="-3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информации</w:t>
      </w:r>
    </w:p>
    <w:p w:rsidR="00E52E5A" w:rsidRDefault="004A5245">
      <w:pPr>
        <w:pStyle w:val="Heading4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jc w:val="both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E52E5A" w:rsidRDefault="004A5245">
      <w:pPr>
        <w:pStyle w:val="Heading4"/>
        <w:spacing w:before="2"/>
        <w:rPr>
          <w:i w:val="0"/>
        </w:rPr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  <w:r>
        <w:rPr>
          <w:i w:val="0"/>
        </w:rPr>
        <w:t>: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2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подсчитывать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</w:t>
      </w:r>
    </w:p>
    <w:p w:rsidR="00E52E5A" w:rsidRDefault="00E52E5A">
      <w:pPr>
        <w:pStyle w:val="a3"/>
        <w:spacing w:before="2"/>
      </w:pPr>
    </w:p>
    <w:p w:rsidR="00E52E5A" w:rsidRDefault="004A5245">
      <w:pPr>
        <w:pStyle w:val="Heading3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счисления</w:t>
      </w:r>
    </w:p>
    <w:p w:rsidR="00E52E5A" w:rsidRDefault="004A5245">
      <w:pPr>
        <w:pStyle w:val="a3"/>
        <w:ind w:left="166" w:right="106" w:firstLine="708"/>
        <w:jc w:val="both"/>
      </w:pPr>
      <w:r>
        <w:t>Позиционные системы счисления. Перевод чисел из десятичной системы в системы счисления 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Двоичная,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над числами,</w:t>
      </w:r>
      <w:r>
        <w:rPr>
          <w:spacing w:val="-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вне</w:t>
      </w:r>
      <w:r>
        <w:rPr>
          <w:spacing w:val="2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proofErr w:type="gramStart"/>
      <w:r>
        <w:t>системах</w:t>
      </w:r>
      <w:proofErr w:type="gramEnd"/>
      <w:r>
        <w:rPr>
          <w:spacing w:val="2"/>
        </w:rPr>
        <w:t xml:space="preserve"> </w:t>
      </w:r>
      <w:r>
        <w:t>счисления.</w:t>
      </w:r>
    </w:p>
    <w:p w:rsidR="00E52E5A" w:rsidRDefault="004A5245">
      <w:pPr>
        <w:pStyle w:val="Heading4"/>
        <w:spacing w:before="2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2" w:lineRule="exact"/>
        <w:ind w:left="1160" w:hanging="287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целых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счисления;</w:t>
      </w:r>
      <w:proofErr w:type="gramEnd"/>
    </w:p>
    <w:p w:rsidR="00E52E5A" w:rsidRDefault="004A5245">
      <w:pPr>
        <w:pStyle w:val="a4"/>
        <w:numPr>
          <w:ilvl w:val="1"/>
          <w:numId w:val="2"/>
        </w:numPr>
        <w:tabs>
          <w:tab w:val="left" w:pos="1221"/>
        </w:tabs>
        <w:spacing w:line="293" w:lineRule="exact"/>
        <w:ind w:left="1220" w:hanging="347"/>
        <w:jc w:val="both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целых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позиционных 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основаниями.</w:t>
      </w:r>
    </w:p>
    <w:p w:rsidR="00E52E5A" w:rsidRDefault="004A5245">
      <w:pPr>
        <w:pStyle w:val="Heading4"/>
        <w:spacing w:before="2"/>
        <w:rPr>
          <w:i w:val="0"/>
        </w:rPr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  <w:r>
        <w:rPr>
          <w:i w:val="0"/>
        </w:rPr>
        <w:t>: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jc w:val="both"/>
        <w:rPr>
          <w:rFonts w:ascii="Symbol" w:hAnsi="Symbol"/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позиционных системах счисления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основаниями.</w:t>
      </w:r>
    </w:p>
    <w:p w:rsidR="00E52E5A" w:rsidRDefault="00E52E5A">
      <w:pPr>
        <w:pStyle w:val="a3"/>
        <w:spacing w:before="4"/>
      </w:pPr>
    </w:p>
    <w:p w:rsidR="00E52E5A" w:rsidRDefault="004A5245">
      <w:pPr>
        <w:pStyle w:val="Heading4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логики</w:t>
      </w:r>
    </w:p>
    <w:p w:rsidR="00E52E5A" w:rsidRDefault="004A5245">
      <w:pPr>
        <w:pStyle w:val="a3"/>
        <w:ind w:left="166" w:right="102" w:firstLine="708"/>
        <w:jc w:val="both"/>
      </w:pPr>
      <w:r>
        <w:t>Логические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 xml:space="preserve">операции: отрицание, конъюнкция, дизъюнкция, импликация, </w:t>
      </w:r>
      <w:proofErr w:type="spellStart"/>
      <w:r>
        <w:t>эквиваленция</w:t>
      </w:r>
      <w:proofErr w:type="spellEnd"/>
      <w:r>
        <w:t>. Основные законы алгебры</w:t>
      </w:r>
      <w:r>
        <w:rPr>
          <w:spacing w:val="1"/>
        </w:rPr>
        <w:t xml:space="preserve"> </w:t>
      </w:r>
      <w:r>
        <w:t>логики, их использование для преобразования логических выражений. Логические игры. Нахождение</w:t>
      </w:r>
      <w:r>
        <w:rPr>
          <w:spacing w:val="1"/>
        </w:rPr>
        <w:t xml:space="preserve"> </w:t>
      </w:r>
      <w:r>
        <w:t>выигрышной стратегии.</w:t>
      </w:r>
    </w:p>
    <w:p w:rsidR="00E52E5A" w:rsidRDefault="004A5245">
      <w:pPr>
        <w:pStyle w:val="Heading4"/>
        <w:spacing w:before="3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jc w:val="both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логики.</w:t>
      </w:r>
    </w:p>
    <w:p w:rsidR="00E52E5A" w:rsidRDefault="004A5245">
      <w:pPr>
        <w:pStyle w:val="Heading4"/>
        <w:spacing w:before="1" w:line="240" w:lineRule="auto"/>
        <w:rPr>
          <w:i w:val="0"/>
        </w:rPr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  <w:r>
        <w:rPr>
          <w:i w:val="0"/>
        </w:rPr>
        <w:t>:</w:t>
      </w:r>
    </w:p>
    <w:p w:rsidR="00E52E5A" w:rsidRDefault="00E52E5A">
      <w:pPr>
        <w:sectPr w:rsidR="00E52E5A">
          <w:pgSz w:w="11910" w:h="16840"/>
          <w:pgMar w:top="740" w:right="460" w:bottom="280" w:left="400" w:header="720" w:footer="720" w:gutter="0"/>
          <w:cols w:space="720"/>
        </w:sectPr>
      </w:pP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before="70" w:line="293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lastRenderedPageBreak/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4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выигрышную стратегию.</w:t>
      </w:r>
    </w:p>
    <w:p w:rsidR="00E52E5A" w:rsidRDefault="00E52E5A">
      <w:pPr>
        <w:pStyle w:val="a3"/>
        <w:spacing w:before="4"/>
      </w:pPr>
    </w:p>
    <w:p w:rsidR="00E52E5A" w:rsidRDefault="004A5245">
      <w:pPr>
        <w:pStyle w:val="Heading3"/>
        <w:spacing w:line="274" w:lineRule="exact"/>
        <w:jc w:val="lef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Моделирование</w:t>
      </w:r>
    </w:p>
    <w:p w:rsidR="00E52E5A" w:rsidRDefault="004A5245">
      <w:pPr>
        <w:pStyle w:val="a3"/>
        <w:spacing w:line="274" w:lineRule="exact"/>
        <w:ind w:left="874"/>
      </w:pPr>
      <w:r>
        <w:t>Графы.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графа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табличном</w:t>
      </w:r>
      <w:r>
        <w:rPr>
          <w:spacing w:val="-3"/>
        </w:rPr>
        <w:t xml:space="preserve"> </w:t>
      </w:r>
      <w:r>
        <w:t>виде.</w:t>
      </w:r>
    </w:p>
    <w:p w:rsidR="00E52E5A" w:rsidRDefault="004A5245">
      <w:pPr>
        <w:pStyle w:val="Heading4"/>
        <w:spacing w:before="5"/>
        <w:jc w:val="left"/>
        <w:rPr>
          <w:i w:val="0"/>
        </w:rPr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  <w:r>
        <w:rPr>
          <w:i w:val="0"/>
        </w:rPr>
        <w:t>: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1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соответствующие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графу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74" w:lineRule="exact"/>
        <w:ind w:left="1160" w:hanging="287"/>
        <w:rPr>
          <w:rFonts w:ascii="Symbol" w:hAnsi="Symbol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графе,</w:t>
      </w:r>
      <w:r>
        <w:rPr>
          <w:spacing w:val="4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</w:t>
      </w:r>
    </w:p>
    <w:p w:rsidR="00E52E5A" w:rsidRDefault="00E52E5A">
      <w:pPr>
        <w:pStyle w:val="a3"/>
        <w:spacing w:before="8"/>
        <w:rPr>
          <w:sz w:val="22"/>
        </w:rPr>
      </w:pPr>
    </w:p>
    <w:p w:rsidR="00E52E5A" w:rsidRDefault="004A5245">
      <w:pPr>
        <w:spacing w:before="1" w:line="235" w:lineRule="auto"/>
        <w:ind w:left="874" w:right="3243"/>
        <w:rPr>
          <w:sz w:val="24"/>
        </w:rPr>
      </w:pPr>
      <w:r>
        <w:rPr>
          <w:b/>
          <w:sz w:val="24"/>
        </w:rPr>
        <w:t>Модуль 2. Информационные и коммуникационные технологии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и базы данных</w:t>
      </w:r>
    </w:p>
    <w:p w:rsidR="00E52E5A" w:rsidRDefault="004A5245">
      <w:pPr>
        <w:pStyle w:val="a3"/>
        <w:spacing w:before="1"/>
        <w:ind w:left="166" w:firstLine="708"/>
      </w:pPr>
      <w:r>
        <w:t>Реляционные</w:t>
      </w:r>
      <w:r>
        <w:rPr>
          <w:spacing w:val="45"/>
        </w:rPr>
        <w:t xml:space="preserve"> </w:t>
      </w:r>
      <w:r>
        <w:t>базы</w:t>
      </w:r>
      <w:r>
        <w:rPr>
          <w:spacing w:val="46"/>
        </w:rPr>
        <w:t xml:space="preserve"> </w:t>
      </w:r>
      <w:r>
        <w:t>данных.</w:t>
      </w:r>
      <w:r>
        <w:rPr>
          <w:spacing w:val="46"/>
        </w:rPr>
        <w:t xml:space="preserve"> </w:t>
      </w:r>
      <w:r>
        <w:t>Объекты,</w:t>
      </w:r>
      <w:r>
        <w:rPr>
          <w:spacing w:val="46"/>
        </w:rPr>
        <w:t xml:space="preserve"> </w:t>
      </w:r>
      <w:r>
        <w:t>отношения,</w:t>
      </w:r>
      <w:r>
        <w:rPr>
          <w:spacing w:val="46"/>
        </w:rPr>
        <w:t xml:space="preserve"> </w:t>
      </w:r>
      <w:r>
        <w:t>ключевые</w:t>
      </w:r>
      <w:r>
        <w:rPr>
          <w:spacing w:val="46"/>
        </w:rPr>
        <w:t xml:space="preserve"> </w:t>
      </w:r>
      <w:r>
        <w:t>поля.</w:t>
      </w:r>
      <w:r>
        <w:rPr>
          <w:spacing w:val="46"/>
        </w:rPr>
        <w:t xml:space="preserve"> </w:t>
      </w:r>
      <w:r>
        <w:t>Электронные</w:t>
      </w:r>
      <w:r>
        <w:rPr>
          <w:spacing w:val="46"/>
        </w:rPr>
        <w:t xml:space="preserve"> </w:t>
      </w:r>
      <w:r>
        <w:t>таблицы,</w:t>
      </w:r>
      <w:r>
        <w:rPr>
          <w:spacing w:val="-57"/>
        </w:rPr>
        <w:t xml:space="preserve"> </w:t>
      </w:r>
      <w:r>
        <w:t>формулы, абсолютные</w:t>
      </w:r>
      <w:r>
        <w:rPr>
          <w:spacing w:val="-2"/>
        </w:rPr>
        <w:t xml:space="preserve"> </w:t>
      </w:r>
      <w:r>
        <w:t>и относительные</w:t>
      </w:r>
      <w:r>
        <w:rPr>
          <w:spacing w:val="-2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ячеек</w:t>
      </w:r>
    </w:p>
    <w:p w:rsidR="00E52E5A" w:rsidRDefault="004A5245">
      <w:pPr>
        <w:pStyle w:val="Heading4"/>
        <w:spacing w:before="6"/>
        <w:jc w:val="left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базах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E52E5A" w:rsidRDefault="004A5245">
      <w:pPr>
        <w:pStyle w:val="Heading4"/>
        <w:spacing w:before="1"/>
        <w:jc w:val="left"/>
        <w:rPr>
          <w:i w:val="0"/>
        </w:rPr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  <w:r>
        <w:rPr>
          <w:i w:val="0"/>
        </w:rPr>
        <w:t>: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таблицах.</w:t>
      </w:r>
    </w:p>
    <w:p w:rsidR="00E52E5A" w:rsidRDefault="00E52E5A">
      <w:pPr>
        <w:pStyle w:val="a3"/>
        <w:spacing w:before="9"/>
        <w:rPr>
          <w:sz w:val="23"/>
        </w:rPr>
      </w:pPr>
    </w:p>
    <w:p w:rsidR="00E52E5A" w:rsidRDefault="004A5245">
      <w:pPr>
        <w:ind w:left="874"/>
        <w:rPr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</w:p>
    <w:p w:rsidR="00E52E5A" w:rsidRDefault="004A5245">
      <w:pPr>
        <w:pStyle w:val="a3"/>
        <w:ind w:left="166" w:right="102" w:firstLine="708"/>
      </w:pPr>
      <w:r>
        <w:t>IP-адрес, маска адреса, поразрядная конъюнкция. Диаграммы Эйлера-Венна, формула включений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исключений.</w:t>
      </w:r>
    </w:p>
    <w:p w:rsidR="00E52E5A" w:rsidRDefault="004A5245">
      <w:pPr>
        <w:pStyle w:val="Heading4"/>
        <w:spacing w:before="5"/>
        <w:jc w:val="left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адресации.</w:t>
      </w:r>
    </w:p>
    <w:p w:rsidR="00E52E5A" w:rsidRDefault="004A5245">
      <w:pPr>
        <w:pStyle w:val="Heading4"/>
        <w:spacing w:before="4"/>
        <w:jc w:val="left"/>
        <w:rPr>
          <w:i w:val="0"/>
        </w:rPr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  <w:r>
        <w:rPr>
          <w:i w:val="0"/>
        </w:rPr>
        <w:t>: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161"/>
        </w:tabs>
        <w:spacing w:line="293" w:lineRule="exact"/>
        <w:ind w:left="1160" w:hanging="287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E52E5A" w:rsidRDefault="00E52E5A">
      <w:pPr>
        <w:pStyle w:val="a3"/>
        <w:spacing w:before="1"/>
      </w:pPr>
    </w:p>
    <w:p w:rsidR="00E52E5A" w:rsidRDefault="004A5245">
      <w:pPr>
        <w:ind w:left="874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3.Алгоритмизация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программирование</w:t>
      </w:r>
    </w:p>
    <w:p w:rsidR="00E52E5A" w:rsidRDefault="004A5245">
      <w:pPr>
        <w:pStyle w:val="Heading3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алгоритмов. Программирование</w:t>
      </w:r>
    </w:p>
    <w:p w:rsidR="00E52E5A" w:rsidRDefault="004A5245">
      <w:pPr>
        <w:spacing w:line="274" w:lineRule="exact"/>
        <w:ind w:left="87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программированию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развернутым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ответом</w:t>
      </w:r>
    </w:p>
    <w:p w:rsidR="00E52E5A" w:rsidRDefault="004A5245">
      <w:pPr>
        <w:pStyle w:val="a3"/>
        <w:ind w:left="166" w:right="104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алгоритмические</w:t>
      </w:r>
      <w:r>
        <w:rPr>
          <w:spacing w:val="1"/>
        </w:rPr>
        <w:t xml:space="preserve"> </w:t>
      </w:r>
      <w:r>
        <w:t>конструкции: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операторов,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ветвление. Синтаксис, типы данных, операции, выражения</w:t>
      </w:r>
      <w:r>
        <w:rPr>
          <w:spacing w:val="1"/>
        </w:rPr>
        <w:t xml:space="preserve"> </w:t>
      </w:r>
      <w:r>
        <w:t>языка программирования (</w:t>
      </w:r>
      <w:proofErr w:type="spellStart"/>
      <w:r>
        <w:t>Pascal</w:t>
      </w:r>
      <w:proofErr w:type="spellEnd"/>
      <w:r>
        <w:t>). Ввод-</w:t>
      </w:r>
      <w:r>
        <w:rPr>
          <w:spacing w:val="1"/>
        </w:rPr>
        <w:t xml:space="preserve"> </w:t>
      </w:r>
      <w:r>
        <w:t>вывод</w:t>
      </w:r>
      <w:r>
        <w:rPr>
          <w:spacing w:val="8"/>
        </w:rPr>
        <w:t xml:space="preserve"> </w:t>
      </w:r>
      <w:r>
        <w:t>данных,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подпрограмм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стандартных</w:t>
      </w:r>
      <w:r>
        <w:rPr>
          <w:spacing w:val="11"/>
        </w:rPr>
        <w:t xml:space="preserve"> </w:t>
      </w:r>
      <w:r>
        <w:t>библиотек.</w:t>
      </w:r>
      <w:r>
        <w:rPr>
          <w:spacing w:val="8"/>
        </w:rPr>
        <w:t xml:space="preserve"> </w:t>
      </w:r>
      <w:r>
        <w:t>Работа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массивами. Поиск элемента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массиве</w:t>
      </w:r>
      <w:r>
        <w:rPr>
          <w:spacing w:val="-2"/>
        </w:rPr>
        <w:t xml:space="preserve"> </w:t>
      </w:r>
      <w:r>
        <w:t>по заданному</w:t>
      </w:r>
      <w:r>
        <w:rPr>
          <w:spacing w:val="-9"/>
        </w:rPr>
        <w:t xml:space="preserve"> </w:t>
      </w:r>
      <w:r>
        <w:t>критерию, сортировка</w:t>
      </w:r>
    </w:p>
    <w:p w:rsidR="00E52E5A" w:rsidRDefault="004A5245">
      <w:pPr>
        <w:pStyle w:val="Heading4"/>
        <w:spacing w:before="3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586"/>
        </w:tabs>
        <w:spacing w:before="1" w:line="237" w:lineRule="auto"/>
        <w:ind w:right="102" w:firstLine="708"/>
        <w:jc w:val="both"/>
        <w:rPr>
          <w:rFonts w:ascii="Symbol" w:hAnsi="Symbol"/>
          <w:sz w:val="24"/>
        </w:rPr>
      </w:pPr>
      <w:r>
        <w:rPr>
          <w:sz w:val="24"/>
        </w:rPr>
        <w:t>формальное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линейный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 команд;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586"/>
        </w:tabs>
        <w:spacing w:before="5" w:line="237" w:lineRule="auto"/>
        <w:ind w:right="109" w:firstLine="708"/>
        <w:jc w:val="both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присваивания.</w:t>
      </w:r>
    </w:p>
    <w:p w:rsidR="00E52E5A" w:rsidRDefault="004A5245">
      <w:pPr>
        <w:pStyle w:val="Heading4"/>
        <w:spacing w:before="5" w:line="274" w:lineRule="exact"/>
        <w:rPr>
          <w:i w:val="0"/>
        </w:rPr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  <w:r>
        <w:rPr>
          <w:i w:val="0"/>
        </w:rPr>
        <w:t>: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299"/>
          <w:tab w:val="left" w:pos="1300"/>
        </w:tabs>
        <w:spacing w:line="274" w:lineRule="exact"/>
        <w:ind w:left="1299" w:hanging="426"/>
        <w:rPr>
          <w:rFonts w:ascii="Symbol" w:hAnsi="Symbol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рекурсивный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299"/>
          <w:tab w:val="left" w:pos="1300"/>
        </w:tabs>
        <w:ind w:left="1299" w:hanging="426"/>
        <w:rPr>
          <w:rFonts w:ascii="Symbol" w:hAnsi="Symbol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299"/>
          <w:tab w:val="left" w:pos="1300"/>
        </w:tabs>
        <w:ind w:left="1299" w:hanging="426"/>
        <w:rPr>
          <w:rFonts w:ascii="Symbol" w:hAnsi="Symbol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массивами;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299"/>
          <w:tab w:val="left" w:pos="1300"/>
        </w:tabs>
        <w:ind w:left="1299" w:hanging="426"/>
        <w:rPr>
          <w:rFonts w:ascii="Symbol" w:hAnsi="Symbol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содержащего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ветвление;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299"/>
          <w:tab w:val="left" w:pos="1300"/>
        </w:tabs>
        <w:ind w:left="1299" w:hanging="426"/>
        <w:rPr>
          <w:rFonts w:ascii="Symbol" w:hAnsi="Symbol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299"/>
          <w:tab w:val="left" w:pos="1300"/>
        </w:tabs>
        <w:ind w:left="1299" w:hanging="426"/>
        <w:rPr>
          <w:rFonts w:ascii="Symbol" w:hAnsi="Symbol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299"/>
          <w:tab w:val="left" w:pos="1300"/>
        </w:tabs>
        <w:ind w:right="113" w:firstLine="708"/>
        <w:rPr>
          <w:rFonts w:ascii="Symbol" w:hAnsi="Symbol"/>
        </w:rPr>
      </w:pPr>
      <w:r>
        <w:rPr>
          <w:sz w:val="24"/>
        </w:rPr>
        <w:t>прочесть</w:t>
      </w:r>
      <w:r>
        <w:rPr>
          <w:spacing w:val="44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языке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299"/>
          <w:tab w:val="left" w:pos="1300"/>
        </w:tabs>
        <w:ind w:left="1299" w:hanging="426"/>
        <w:rPr>
          <w:rFonts w:ascii="Symbol" w:hAnsi="Symbol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программирования;</w:t>
      </w:r>
    </w:p>
    <w:p w:rsidR="00E52E5A" w:rsidRDefault="004A5245">
      <w:pPr>
        <w:pStyle w:val="a4"/>
        <w:numPr>
          <w:ilvl w:val="1"/>
          <w:numId w:val="2"/>
        </w:numPr>
        <w:tabs>
          <w:tab w:val="left" w:pos="1299"/>
          <w:tab w:val="left" w:pos="1300"/>
        </w:tabs>
        <w:ind w:left="1299" w:hanging="426"/>
        <w:rPr>
          <w:rFonts w:ascii="Symbol" w:hAnsi="Symbol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сложности.</w:t>
      </w:r>
    </w:p>
    <w:p w:rsidR="00E52E5A" w:rsidRDefault="00E52E5A">
      <w:pPr>
        <w:rPr>
          <w:rFonts w:ascii="Symbol" w:hAnsi="Symbol"/>
        </w:rPr>
        <w:sectPr w:rsidR="00E52E5A">
          <w:pgSz w:w="11910" w:h="16840"/>
          <w:pgMar w:top="740" w:right="460" w:bottom="280" w:left="400" w:header="720" w:footer="720" w:gutter="0"/>
          <w:cols w:space="720"/>
        </w:sectPr>
      </w:pPr>
    </w:p>
    <w:p w:rsidR="00E52E5A" w:rsidRDefault="004A5245">
      <w:pPr>
        <w:spacing w:before="76" w:line="307" w:lineRule="exact"/>
        <w:ind w:left="874"/>
        <w:rPr>
          <w:b/>
          <w:sz w:val="27"/>
        </w:rPr>
      </w:pPr>
      <w:r>
        <w:rPr>
          <w:b/>
          <w:sz w:val="27"/>
        </w:rPr>
        <w:lastRenderedPageBreak/>
        <w:t>Перечень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учебно-методического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обеспечения</w:t>
      </w:r>
    </w:p>
    <w:p w:rsidR="00E52E5A" w:rsidRDefault="004A5245">
      <w:pPr>
        <w:pStyle w:val="a3"/>
        <w:ind w:left="166" w:firstLine="708"/>
      </w:pPr>
      <w:r>
        <w:t>Для</w:t>
      </w:r>
      <w:r>
        <w:rPr>
          <w:spacing w:val="7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предполагаемого</w:t>
      </w:r>
      <w:r>
        <w:rPr>
          <w:spacing w:val="12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отдельные</w:t>
      </w:r>
      <w:r>
        <w:rPr>
          <w:spacing w:val="6"/>
        </w:rPr>
        <w:t xml:space="preserve"> </w:t>
      </w:r>
      <w:r>
        <w:t>издания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 методического пособий:</w:t>
      </w:r>
    </w:p>
    <w:p w:rsidR="00E52E5A" w:rsidRDefault="00E52E5A">
      <w:pPr>
        <w:pStyle w:val="a3"/>
        <w:spacing w:before="7"/>
        <w:rPr>
          <w:sz w:val="23"/>
        </w:rPr>
      </w:pPr>
    </w:p>
    <w:p w:rsidR="00E52E5A" w:rsidRDefault="004A5245">
      <w:pPr>
        <w:pStyle w:val="a4"/>
        <w:numPr>
          <w:ilvl w:val="0"/>
          <w:numId w:val="1"/>
        </w:numPr>
        <w:tabs>
          <w:tab w:val="left" w:pos="1161"/>
        </w:tabs>
        <w:ind w:right="102" w:firstLine="708"/>
        <w:jc w:val="both"/>
        <w:rPr>
          <w:sz w:val="24"/>
        </w:rPr>
      </w:pP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 единому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/ Д.М.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 АСТ, 2023.</w:t>
      </w:r>
    </w:p>
    <w:p w:rsidR="00E52E5A" w:rsidRDefault="004A5245">
      <w:pPr>
        <w:pStyle w:val="a4"/>
        <w:numPr>
          <w:ilvl w:val="0"/>
          <w:numId w:val="1"/>
        </w:numPr>
        <w:tabs>
          <w:tab w:val="left" w:pos="1161"/>
        </w:tabs>
        <w:ind w:right="111" w:firstLine="708"/>
        <w:jc w:val="both"/>
        <w:rPr>
          <w:sz w:val="24"/>
        </w:rPr>
      </w:pP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2023.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вариантов.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ЕГЭ 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В.Р. </w:t>
      </w:r>
      <w:proofErr w:type="spellStart"/>
      <w:r>
        <w:rPr>
          <w:sz w:val="24"/>
        </w:rPr>
        <w:t>Лещинер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2"/>
          <w:sz w:val="24"/>
        </w:rPr>
        <w:t xml:space="preserve"> </w:t>
      </w:r>
      <w:r>
        <w:rPr>
          <w:sz w:val="24"/>
        </w:rPr>
        <w:t>2023.</w:t>
      </w:r>
    </w:p>
    <w:p w:rsidR="00E52E5A" w:rsidRDefault="004A5245">
      <w:pPr>
        <w:pStyle w:val="a4"/>
        <w:numPr>
          <w:ilvl w:val="0"/>
          <w:numId w:val="1"/>
        </w:numPr>
        <w:tabs>
          <w:tab w:val="left" w:pos="1161"/>
        </w:tabs>
        <w:ind w:right="105" w:firstLine="708"/>
        <w:jc w:val="both"/>
        <w:rPr>
          <w:sz w:val="24"/>
        </w:rPr>
      </w:pPr>
      <w:r>
        <w:rPr>
          <w:sz w:val="24"/>
        </w:rPr>
        <w:t xml:space="preserve">Задачник-практикум (Часть 1). Под редакцией И. Г. Семакина, Е. К. </w:t>
      </w:r>
      <w:proofErr w:type="spellStart"/>
      <w:r>
        <w:rPr>
          <w:sz w:val="24"/>
        </w:rPr>
        <w:t>Хеннера</w:t>
      </w:r>
      <w:proofErr w:type="spellEnd"/>
      <w:r>
        <w:rPr>
          <w:sz w:val="24"/>
        </w:rPr>
        <w:t>. — М.: 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2018.</w:t>
      </w:r>
    </w:p>
    <w:p w:rsidR="00E52E5A" w:rsidRDefault="004A5245">
      <w:pPr>
        <w:pStyle w:val="a4"/>
        <w:numPr>
          <w:ilvl w:val="0"/>
          <w:numId w:val="1"/>
        </w:numPr>
        <w:tabs>
          <w:tab w:val="left" w:pos="1161"/>
        </w:tabs>
        <w:ind w:right="111" w:firstLine="708"/>
        <w:jc w:val="both"/>
        <w:rPr>
          <w:sz w:val="24"/>
        </w:rPr>
      </w:pPr>
      <w:r>
        <w:rPr>
          <w:sz w:val="24"/>
        </w:rPr>
        <w:t>Информатика. 10 класс. Углубленный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в 2</w:t>
      </w:r>
      <w:r>
        <w:rPr>
          <w:spacing w:val="1"/>
          <w:sz w:val="24"/>
        </w:rPr>
        <w:t xml:space="preserve"> </w:t>
      </w:r>
      <w:r>
        <w:rPr>
          <w:sz w:val="24"/>
        </w:rPr>
        <w:t>ч. Ч.</w:t>
      </w:r>
      <w:r>
        <w:rPr>
          <w:spacing w:val="1"/>
          <w:sz w:val="24"/>
        </w:rPr>
        <w:t xml:space="preserve"> </w:t>
      </w:r>
      <w:r>
        <w:rPr>
          <w:sz w:val="24"/>
        </w:rPr>
        <w:t>2. /К.Ю. Поляков, Е.А.</w:t>
      </w:r>
      <w:r>
        <w:rPr>
          <w:spacing w:val="1"/>
          <w:sz w:val="24"/>
        </w:rPr>
        <w:t xml:space="preserve"> </w:t>
      </w:r>
      <w:r>
        <w:rPr>
          <w:sz w:val="24"/>
        </w:rPr>
        <w:t>Еремин.</w:t>
      </w:r>
      <w:r>
        <w:rPr>
          <w:spacing w:val="59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 Лаборатория 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</w:p>
    <w:p w:rsidR="00E52E5A" w:rsidRDefault="004A5245">
      <w:pPr>
        <w:pStyle w:val="a4"/>
        <w:numPr>
          <w:ilvl w:val="0"/>
          <w:numId w:val="1"/>
        </w:numPr>
        <w:tabs>
          <w:tab w:val="left" w:pos="1161"/>
        </w:tabs>
        <w:ind w:right="105" w:firstLine="708"/>
        <w:jc w:val="both"/>
        <w:rPr>
          <w:sz w:val="24"/>
        </w:rPr>
      </w:pPr>
      <w:r>
        <w:rPr>
          <w:sz w:val="24"/>
        </w:rPr>
        <w:t>Информатика. Единый Государственный Экзамен. Готовимся к итоговой аттестации: [учебное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пособие] / В.Р. </w:t>
      </w:r>
      <w:proofErr w:type="spellStart"/>
      <w:r>
        <w:rPr>
          <w:sz w:val="24"/>
        </w:rPr>
        <w:t>Лещинер</w:t>
      </w:r>
      <w:proofErr w:type="spellEnd"/>
      <w:r>
        <w:rPr>
          <w:sz w:val="24"/>
        </w:rPr>
        <w:t>, С.С. Крылов, А.П. Якушкин. – Москва: Издательство «Интеллект-Центр»,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E52E5A" w:rsidRDefault="004A5245">
      <w:pPr>
        <w:pStyle w:val="a4"/>
        <w:numPr>
          <w:ilvl w:val="0"/>
          <w:numId w:val="1"/>
        </w:numPr>
        <w:tabs>
          <w:tab w:val="left" w:pos="1161"/>
          <w:tab w:val="left" w:pos="2167"/>
          <w:tab w:val="left" w:pos="2823"/>
          <w:tab w:val="left" w:pos="4447"/>
          <w:tab w:val="left" w:pos="4790"/>
          <w:tab w:val="left" w:pos="5543"/>
          <w:tab w:val="left" w:pos="7234"/>
          <w:tab w:val="left" w:pos="8910"/>
          <w:tab w:val="left" w:pos="9479"/>
          <w:tab w:val="left" w:pos="10685"/>
        </w:tabs>
        <w:spacing w:before="1"/>
        <w:ind w:right="109" w:firstLine="708"/>
        <w:rPr>
          <w:sz w:val="24"/>
        </w:rPr>
      </w:pPr>
      <w:r>
        <w:rPr>
          <w:color w:val="131313"/>
          <w:sz w:val="24"/>
        </w:rPr>
        <w:t>Крылов</w:t>
      </w:r>
      <w:r>
        <w:rPr>
          <w:color w:val="131313"/>
          <w:sz w:val="24"/>
        </w:rPr>
        <w:tab/>
        <w:t>С.С.</w:t>
      </w:r>
      <w:r>
        <w:rPr>
          <w:color w:val="131313"/>
          <w:sz w:val="24"/>
        </w:rPr>
        <w:tab/>
      </w:r>
      <w:r>
        <w:rPr>
          <w:sz w:val="24"/>
        </w:rPr>
        <w:t>Информатика</w:t>
      </w:r>
      <w:r>
        <w:rPr>
          <w:sz w:val="24"/>
        </w:rPr>
        <w:tab/>
        <w:t>и</w:t>
      </w:r>
      <w:r>
        <w:rPr>
          <w:sz w:val="24"/>
        </w:rPr>
        <w:tab/>
        <w:t>ИКТ.</w:t>
      </w:r>
      <w:r>
        <w:rPr>
          <w:sz w:val="24"/>
        </w:rPr>
        <w:tab/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для</w:t>
      </w:r>
      <w:r>
        <w:rPr>
          <w:sz w:val="24"/>
        </w:rPr>
        <w:tab/>
        <w:t>учащихся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 ЕГЭ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ФИПИ,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E52E5A" w:rsidRDefault="004A5245">
      <w:pPr>
        <w:pStyle w:val="a4"/>
        <w:numPr>
          <w:ilvl w:val="0"/>
          <w:numId w:val="1"/>
        </w:numPr>
        <w:tabs>
          <w:tab w:val="left" w:pos="1161"/>
        </w:tabs>
        <w:ind w:right="109" w:firstLine="708"/>
        <w:rPr>
          <w:sz w:val="24"/>
        </w:rPr>
      </w:pPr>
      <w:r>
        <w:rPr>
          <w:color w:val="131313"/>
          <w:sz w:val="24"/>
        </w:rPr>
        <w:t>Крылов</w:t>
      </w:r>
      <w:r>
        <w:rPr>
          <w:color w:val="131313"/>
          <w:spacing w:val="31"/>
          <w:sz w:val="24"/>
        </w:rPr>
        <w:t xml:space="preserve"> </w:t>
      </w:r>
      <w:r>
        <w:rPr>
          <w:color w:val="131313"/>
          <w:sz w:val="24"/>
        </w:rPr>
        <w:t>С.С.</w:t>
      </w:r>
      <w:r>
        <w:rPr>
          <w:color w:val="131313"/>
          <w:spacing w:val="3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2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ЕГЭ 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ФИПИ,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E52E5A" w:rsidRDefault="00E52E5A">
      <w:pPr>
        <w:rPr>
          <w:sz w:val="24"/>
        </w:rPr>
        <w:sectPr w:rsidR="00E52E5A">
          <w:pgSz w:w="11910" w:h="16840"/>
          <w:pgMar w:top="740" w:right="460" w:bottom="280" w:left="400" w:header="720" w:footer="720" w:gutter="0"/>
          <w:cols w:space="720"/>
        </w:sectPr>
      </w:pPr>
    </w:p>
    <w:p w:rsidR="00E52E5A" w:rsidRDefault="004A5245">
      <w:pPr>
        <w:pStyle w:val="Heading3"/>
        <w:tabs>
          <w:tab w:val="left" w:pos="9384"/>
        </w:tabs>
        <w:spacing w:before="73"/>
        <w:ind w:left="166"/>
        <w:jc w:val="left"/>
      </w:pPr>
      <w:r>
        <w:lastRenderedPageBreak/>
        <w:t>Календарно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информатике</w:t>
      </w:r>
      <w:r>
        <w:tab/>
        <w:t>10</w:t>
      </w:r>
      <w:r>
        <w:rPr>
          <w:spacing w:val="-1"/>
        </w:rPr>
        <w:t xml:space="preserve"> </w:t>
      </w:r>
      <w:r>
        <w:t>класс</w:t>
      </w:r>
    </w:p>
    <w:p w:rsidR="00E52E5A" w:rsidRDefault="00E52E5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6833"/>
        <w:gridCol w:w="1267"/>
      </w:tblGrid>
      <w:tr w:rsidR="00E52E5A">
        <w:trPr>
          <w:trHeight w:val="551"/>
        </w:trPr>
        <w:tc>
          <w:tcPr>
            <w:tcW w:w="816" w:type="dxa"/>
            <w:tcBorders>
              <w:bottom w:val="single" w:sz="4" w:space="0" w:color="000000"/>
            </w:tcBorders>
          </w:tcPr>
          <w:p w:rsidR="00E52E5A" w:rsidRDefault="004A5245">
            <w:pPr>
              <w:pStyle w:val="TableParagraph"/>
              <w:spacing w:before="136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33" w:type="dxa"/>
            <w:tcBorders>
              <w:bottom w:val="single" w:sz="4" w:space="0" w:color="000000"/>
            </w:tcBorders>
          </w:tcPr>
          <w:p w:rsidR="00E52E5A" w:rsidRDefault="004A5245">
            <w:pPr>
              <w:pStyle w:val="TableParagraph"/>
              <w:spacing w:before="136" w:line="240" w:lineRule="auto"/>
              <w:ind w:left="2777" w:right="2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E52E5A" w:rsidRDefault="004A5245">
            <w:pPr>
              <w:pStyle w:val="TableParagraph"/>
              <w:spacing w:line="276" w:lineRule="exact"/>
              <w:ind w:left="327" w:right="21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2E5A">
        <w:trPr>
          <w:trHeight w:val="277"/>
        </w:trPr>
        <w:tc>
          <w:tcPr>
            <w:tcW w:w="816" w:type="dxa"/>
            <w:tcBorders>
              <w:top w:val="single" w:sz="4" w:space="0" w:color="000000"/>
            </w:tcBorders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  <w:tcBorders>
              <w:top w:val="single" w:sz="4" w:space="0" w:color="000000"/>
            </w:tcBorders>
          </w:tcPr>
          <w:p w:rsidR="00E52E5A" w:rsidRDefault="004A524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E52E5A" w:rsidRDefault="004A5245">
            <w:pPr>
              <w:pStyle w:val="TableParagraph"/>
              <w:spacing w:line="258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Кодирование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52E5A">
        <w:trPr>
          <w:trHeight w:val="551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tabs>
                <w:tab w:val="left" w:pos="1698"/>
                <w:tab w:val="left" w:pos="2161"/>
                <w:tab w:val="left" w:pos="3679"/>
                <w:tab w:val="left" w:pos="4972"/>
                <w:tab w:val="left" w:pos="66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сообщения.</w:t>
            </w:r>
            <w:r>
              <w:rPr>
                <w:sz w:val="24"/>
              </w:rPr>
              <w:tab/>
              <w:t>Алфавит.</w:t>
            </w:r>
            <w:r>
              <w:rPr>
                <w:sz w:val="24"/>
              </w:rPr>
              <w:tab/>
              <w:t>Кодирование</w:t>
            </w:r>
            <w:r>
              <w:rPr>
                <w:sz w:val="24"/>
              </w:rPr>
              <w:tab/>
              <w:t>и</w:t>
            </w:r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Фано</w:t>
            </w:r>
            <w:proofErr w:type="spellEnd"/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1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551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1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7"/>
        </w:trPr>
        <w:tc>
          <w:tcPr>
            <w:tcW w:w="816" w:type="dxa"/>
          </w:tcPr>
          <w:p w:rsidR="00E52E5A" w:rsidRDefault="004A524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(№5,9,10,13)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line="258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счисления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52E5A">
        <w:trPr>
          <w:trHeight w:val="552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десятичной</w:t>
            </w:r>
            <w:proofErr w:type="gramEnd"/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1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551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Двоичная,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восьмеричная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шестнадцатеричная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счисления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1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553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1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(№1,16)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логики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2E5A">
        <w:trPr>
          <w:trHeight w:val="827"/>
        </w:trPr>
        <w:tc>
          <w:tcPr>
            <w:tcW w:w="816" w:type="dxa"/>
          </w:tcPr>
          <w:p w:rsidR="00E52E5A" w:rsidRDefault="00E52E5A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E52E5A" w:rsidRDefault="004A5245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40" w:lineRule="auto"/>
              <w:ind w:right="936"/>
              <w:rPr>
                <w:sz w:val="24"/>
              </w:rPr>
            </w:pPr>
            <w:r>
              <w:rPr>
                <w:sz w:val="24"/>
              </w:rPr>
              <w:t>Логические значения, операции и выражения.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отрицание,</w:t>
            </w:r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конъюнкция,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дизъюнкция,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импликация,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эквиваленция</w:t>
            </w:r>
            <w:proofErr w:type="spellEnd"/>
          </w:p>
        </w:tc>
        <w:tc>
          <w:tcPr>
            <w:tcW w:w="1267" w:type="dxa"/>
          </w:tcPr>
          <w:p w:rsidR="00E52E5A" w:rsidRDefault="00E52E5A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E52E5A" w:rsidRDefault="004A5245">
            <w:pPr>
              <w:pStyle w:val="TableParagraph"/>
              <w:spacing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554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использование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1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выигрышной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(№2,18)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(№23)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7"/>
        </w:trPr>
        <w:tc>
          <w:tcPr>
            <w:tcW w:w="816" w:type="dxa"/>
          </w:tcPr>
          <w:p w:rsidR="00E52E5A" w:rsidRDefault="004A5245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(№26)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line="258" w:lineRule="exact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табличном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(№3,15)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551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tabs>
                <w:tab w:val="left" w:pos="1235"/>
                <w:tab w:val="left" w:pos="1761"/>
                <w:tab w:val="left" w:pos="4102"/>
                <w:tab w:val="left" w:pos="4586"/>
              </w:tabs>
              <w:spacing w:line="276" w:lineRule="exact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  <w:t>Информационные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коммуникационные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5" w:line="240" w:lineRule="auto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2E5A">
        <w:trPr>
          <w:trHeight w:val="277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line="258" w:lineRule="exact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551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1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(№4,7)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7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line="258" w:lineRule="exact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IP-адрес,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поразрядная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конъюнкция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Эйлера-Венна,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исключений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(№12,17)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7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3.Алгоритмизация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line="258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52E5A">
        <w:trPr>
          <w:trHeight w:val="551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линейная</w:t>
            </w:r>
            <w:proofErr w:type="gramEnd"/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ветвление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1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ЯП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Pascal</w:t>
            </w:r>
            <w:proofErr w:type="spellEnd"/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553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Ввод-вывод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ифункций</w:t>
            </w:r>
            <w:proofErr w:type="spellEnd"/>
            <w:r>
              <w:rPr>
                <w:sz w:val="24"/>
              </w:rPr>
              <w:t>.</w:t>
            </w:r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31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551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28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заданному</w:t>
            </w:r>
            <w:proofErr w:type="gramEnd"/>
          </w:p>
          <w:p w:rsidR="00E52E5A" w:rsidRDefault="004A52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критерию,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before="128" w:line="240" w:lineRule="auto"/>
              <w:ind w:left="5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52E5A" w:rsidRDefault="00E52E5A">
      <w:pPr>
        <w:rPr>
          <w:sz w:val="24"/>
        </w:rPr>
        <w:sectPr w:rsidR="00E52E5A">
          <w:pgSz w:w="11910" w:h="16840"/>
          <w:pgMar w:top="7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6833"/>
        <w:gridCol w:w="1267"/>
      </w:tblGrid>
      <w:tr w:rsidR="00E52E5A">
        <w:trPr>
          <w:trHeight w:val="551"/>
        </w:trPr>
        <w:tc>
          <w:tcPr>
            <w:tcW w:w="816" w:type="dxa"/>
          </w:tcPr>
          <w:p w:rsidR="00E52E5A" w:rsidRDefault="004A5245">
            <w:pPr>
              <w:pStyle w:val="TableParagraph"/>
              <w:spacing w:before="132" w:line="240" w:lineRule="auto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before="132" w:line="240" w:lineRule="auto"/>
              <w:ind w:left="2777" w:right="2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line="269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52E5A" w:rsidRDefault="004A5245">
            <w:pPr>
              <w:pStyle w:val="TableParagraph"/>
              <w:spacing w:line="262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E52E5A">
        <w:trPr>
          <w:trHeight w:val="278"/>
        </w:trPr>
        <w:tc>
          <w:tcPr>
            <w:tcW w:w="816" w:type="dxa"/>
          </w:tcPr>
          <w:p w:rsidR="00E52E5A" w:rsidRDefault="004A5245">
            <w:pPr>
              <w:pStyle w:val="TableParagraph"/>
              <w:spacing w:line="258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(№6,8,11,14,19,20)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(№21)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(№22)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развернутым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ответом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52E5A">
        <w:trPr>
          <w:trHeight w:val="277"/>
        </w:trPr>
        <w:tc>
          <w:tcPr>
            <w:tcW w:w="816" w:type="dxa"/>
          </w:tcPr>
          <w:p w:rsidR="00E52E5A" w:rsidRDefault="004A5245">
            <w:pPr>
              <w:pStyle w:val="TableParagraph"/>
              <w:spacing w:line="258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(№24)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(№25)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(№27)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E52E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33" w:type="dxa"/>
          </w:tcPr>
          <w:p w:rsidR="00E52E5A" w:rsidRDefault="004A52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Тренинг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вариантам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52E5A">
        <w:trPr>
          <w:trHeight w:val="277"/>
        </w:trPr>
        <w:tc>
          <w:tcPr>
            <w:tcW w:w="816" w:type="dxa"/>
          </w:tcPr>
          <w:p w:rsidR="00E52E5A" w:rsidRDefault="004A5245">
            <w:pPr>
              <w:pStyle w:val="TableParagraph"/>
              <w:spacing w:line="258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833" w:type="dxa"/>
            <w:vMerge w:val="restart"/>
          </w:tcPr>
          <w:p w:rsidR="00E52E5A" w:rsidRDefault="004A5245">
            <w:pPr>
              <w:pStyle w:val="TableParagraph"/>
              <w:spacing w:before="135" w:line="240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5A">
        <w:trPr>
          <w:trHeight w:val="275"/>
        </w:trPr>
        <w:tc>
          <w:tcPr>
            <w:tcW w:w="816" w:type="dxa"/>
          </w:tcPr>
          <w:p w:rsidR="00E52E5A" w:rsidRDefault="004A5245">
            <w:pPr>
              <w:pStyle w:val="TableParagraph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833" w:type="dxa"/>
            <w:vMerge/>
            <w:tcBorders>
              <w:top w:val="nil"/>
            </w:tcBorders>
          </w:tcPr>
          <w:p w:rsidR="00E52E5A" w:rsidRDefault="00E52E5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E52E5A" w:rsidRDefault="004A524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A5245" w:rsidRDefault="004A5245"/>
    <w:sectPr w:rsidR="004A5245" w:rsidSect="00E52E5A">
      <w:pgSz w:w="11910" w:h="16840"/>
      <w:pgMar w:top="820" w:right="4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993"/>
    <w:multiLevelType w:val="hybridMultilevel"/>
    <w:tmpl w:val="C29A36CC"/>
    <w:lvl w:ilvl="0" w:tplc="B4361684">
      <w:numFmt w:val="bullet"/>
      <w:lvlText w:val=""/>
      <w:lvlJc w:val="left"/>
      <w:pPr>
        <w:ind w:left="166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4EDA0">
      <w:numFmt w:val="bullet"/>
      <w:lvlText w:val=""/>
      <w:lvlJc w:val="left"/>
      <w:pPr>
        <w:ind w:left="166" w:hanging="286"/>
      </w:pPr>
      <w:rPr>
        <w:rFonts w:hint="default"/>
        <w:w w:val="100"/>
        <w:lang w:val="ru-RU" w:eastAsia="en-US" w:bidi="ar-SA"/>
      </w:rPr>
    </w:lvl>
    <w:lvl w:ilvl="2" w:tplc="BD864B66"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 w:tplc="090458EE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4" w:tplc="35960D26">
      <w:numFmt w:val="bullet"/>
      <w:lvlText w:val="•"/>
      <w:lvlJc w:val="left"/>
      <w:pPr>
        <w:ind w:left="4514" w:hanging="286"/>
      </w:pPr>
      <w:rPr>
        <w:rFonts w:hint="default"/>
        <w:lang w:val="ru-RU" w:eastAsia="en-US" w:bidi="ar-SA"/>
      </w:rPr>
    </w:lvl>
    <w:lvl w:ilvl="5" w:tplc="E924D21E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44363878"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7" w:tplc="B30438FC">
      <w:numFmt w:val="bullet"/>
      <w:lvlText w:val="•"/>
      <w:lvlJc w:val="left"/>
      <w:pPr>
        <w:ind w:left="7780" w:hanging="286"/>
      </w:pPr>
      <w:rPr>
        <w:rFonts w:hint="default"/>
        <w:lang w:val="ru-RU" w:eastAsia="en-US" w:bidi="ar-SA"/>
      </w:rPr>
    </w:lvl>
    <w:lvl w:ilvl="8" w:tplc="A6C09736">
      <w:numFmt w:val="bullet"/>
      <w:lvlText w:val="•"/>
      <w:lvlJc w:val="left"/>
      <w:pPr>
        <w:ind w:left="8869" w:hanging="286"/>
      </w:pPr>
      <w:rPr>
        <w:rFonts w:hint="default"/>
        <w:lang w:val="ru-RU" w:eastAsia="en-US" w:bidi="ar-SA"/>
      </w:rPr>
    </w:lvl>
  </w:abstractNum>
  <w:abstractNum w:abstractNumId="1">
    <w:nsid w:val="242252BB"/>
    <w:multiLevelType w:val="hybridMultilevel"/>
    <w:tmpl w:val="21BA3ABC"/>
    <w:lvl w:ilvl="0" w:tplc="90045FCE">
      <w:numFmt w:val="bullet"/>
      <w:lvlText w:val=""/>
      <w:lvlJc w:val="left"/>
      <w:pPr>
        <w:ind w:left="16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14DBDA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DB2EF794"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 w:tplc="806E874A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4" w:tplc="B54C9E48">
      <w:numFmt w:val="bullet"/>
      <w:lvlText w:val="•"/>
      <w:lvlJc w:val="left"/>
      <w:pPr>
        <w:ind w:left="4514" w:hanging="286"/>
      </w:pPr>
      <w:rPr>
        <w:rFonts w:hint="default"/>
        <w:lang w:val="ru-RU" w:eastAsia="en-US" w:bidi="ar-SA"/>
      </w:rPr>
    </w:lvl>
    <w:lvl w:ilvl="5" w:tplc="9A66D55E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2EF4D15E"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7" w:tplc="8E6425BC">
      <w:numFmt w:val="bullet"/>
      <w:lvlText w:val="•"/>
      <w:lvlJc w:val="left"/>
      <w:pPr>
        <w:ind w:left="7780" w:hanging="286"/>
      </w:pPr>
      <w:rPr>
        <w:rFonts w:hint="default"/>
        <w:lang w:val="ru-RU" w:eastAsia="en-US" w:bidi="ar-SA"/>
      </w:rPr>
    </w:lvl>
    <w:lvl w:ilvl="8" w:tplc="0C50DD70">
      <w:numFmt w:val="bullet"/>
      <w:lvlText w:val="•"/>
      <w:lvlJc w:val="left"/>
      <w:pPr>
        <w:ind w:left="8869" w:hanging="286"/>
      </w:pPr>
      <w:rPr>
        <w:rFonts w:hint="default"/>
        <w:lang w:val="ru-RU" w:eastAsia="en-US" w:bidi="ar-SA"/>
      </w:rPr>
    </w:lvl>
  </w:abstractNum>
  <w:abstractNum w:abstractNumId="2">
    <w:nsid w:val="28143B2B"/>
    <w:multiLevelType w:val="hybridMultilevel"/>
    <w:tmpl w:val="B34E45EA"/>
    <w:lvl w:ilvl="0" w:tplc="A628CC4A">
      <w:start w:val="1"/>
      <w:numFmt w:val="decimal"/>
      <w:lvlText w:val="%1."/>
      <w:lvlJc w:val="left"/>
      <w:pPr>
        <w:ind w:left="16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14665E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B8D6893C"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 w:tplc="31CCDAB6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4" w:tplc="2154F544">
      <w:numFmt w:val="bullet"/>
      <w:lvlText w:val="•"/>
      <w:lvlJc w:val="left"/>
      <w:pPr>
        <w:ind w:left="4514" w:hanging="286"/>
      </w:pPr>
      <w:rPr>
        <w:rFonts w:hint="default"/>
        <w:lang w:val="ru-RU" w:eastAsia="en-US" w:bidi="ar-SA"/>
      </w:rPr>
    </w:lvl>
    <w:lvl w:ilvl="5" w:tplc="D66215F8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22347E84"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7" w:tplc="0F801FB6">
      <w:numFmt w:val="bullet"/>
      <w:lvlText w:val="•"/>
      <w:lvlJc w:val="left"/>
      <w:pPr>
        <w:ind w:left="7780" w:hanging="286"/>
      </w:pPr>
      <w:rPr>
        <w:rFonts w:hint="default"/>
        <w:lang w:val="ru-RU" w:eastAsia="en-US" w:bidi="ar-SA"/>
      </w:rPr>
    </w:lvl>
    <w:lvl w:ilvl="8" w:tplc="D688A442">
      <w:numFmt w:val="bullet"/>
      <w:lvlText w:val="•"/>
      <w:lvlJc w:val="left"/>
      <w:pPr>
        <w:ind w:left="8869" w:hanging="286"/>
      </w:pPr>
      <w:rPr>
        <w:rFonts w:hint="default"/>
        <w:lang w:val="ru-RU" w:eastAsia="en-US" w:bidi="ar-SA"/>
      </w:rPr>
    </w:lvl>
  </w:abstractNum>
  <w:abstractNum w:abstractNumId="3">
    <w:nsid w:val="352D48A5"/>
    <w:multiLevelType w:val="hybridMultilevel"/>
    <w:tmpl w:val="68E0C400"/>
    <w:lvl w:ilvl="0" w:tplc="D5C81218">
      <w:numFmt w:val="bullet"/>
      <w:lvlText w:val=""/>
      <w:lvlJc w:val="left"/>
      <w:pPr>
        <w:ind w:left="28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3A362C">
      <w:numFmt w:val="bullet"/>
      <w:lvlText w:val=""/>
      <w:lvlJc w:val="left"/>
      <w:pPr>
        <w:ind w:left="16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C645F8">
      <w:numFmt w:val="bullet"/>
      <w:lvlText w:val="•"/>
      <w:lvlJc w:val="left"/>
      <w:pPr>
        <w:ind w:left="1379" w:hanging="286"/>
      </w:pPr>
      <w:rPr>
        <w:rFonts w:hint="default"/>
        <w:lang w:val="ru-RU" w:eastAsia="en-US" w:bidi="ar-SA"/>
      </w:rPr>
    </w:lvl>
    <w:lvl w:ilvl="3" w:tplc="8C84136E">
      <w:numFmt w:val="bullet"/>
      <w:lvlText w:val="•"/>
      <w:lvlJc w:val="left"/>
      <w:pPr>
        <w:ind w:left="2479" w:hanging="286"/>
      </w:pPr>
      <w:rPr>
        <w:rFonts w:hint="default"/>
        <w:lang w:val="ru-RU" w:eastAsia="en-US" w:bidi="ar-SA"/>
      </w:rPr>
    </w:lvl>
    <w:lvl w:ilvl="4" w:tplc="E70A027A">
      <w:numFmt w:val="bullet"/>
      <w:lvlText w:val="•"/>
      <w:lvlJc w:val="left"/>
      <w:pPr>
        <w:ind w:left="3578" w:hanging="286"/>
      </w:pPr>
      <w:rPr>
        <w:rFonts w:hint="default"/>
        <w:lang w:val="ru-RU" w:eastAsia="en-US" w:bidi="ar-SA"/>
      </w:rPr>
    </w:lvl>
    <w:lvl w:ilvl="5" w:tplc="5F269FC8">
      <w:numFmt w:val="bullet"/>
      <w:lvlText w:val="•"/>
      <w:lvlJc w:val="left"/>
      <w:pPr>
        <w:ind w:left="4678" w:hanging="286"/>
      </w:pPr>
      <w:rPr>
        <w:rFonts w:hint="default"/>
        <w:lang w:val="ru-RU" w:eastAsia="en-US" w:bidi="ar-SA"/>
      </w:rPr>
    </w:lvl>
    <w:lvl w:ilvl="6" w:tplc="24BEF11C">
      <w:numFmt w:val="bullet"/>
      <w:lvlText w:val="•"/>
      <w:lvlJc w:val="left"/>
      <w:pPr>
        <w:ind w:left="5777" w:hanging="286"/>
      </w:pPr>
      <w:rPr>
        <w:rFonts w:hint="default"/>
        <w:lang w:val="ru-RU" w:eastAsia="en-US" w:bidi="ar-SA"/>
      </w:rPr>
    </w:lvl>
    <w:lvl w:ilvl="7" w:tplc="7F044D24">
      <w:numFmt w:val="bullet"/>
      <w:lvlText w:val="•"/>
      <w:lvlJc w:val="left"/>
      <w:pPr>
        <w:ind w:left="6877" w:hanging="286"/>
      </w:pPr>
      <w:rPr>
        <w:rFonts w:hint="default"/>
        <w:lang w:val="ru-RU" w:eastAsia="en-US" w:bidi="ar-SA"/>
      </w:rPr>
    </w:lvl>
    <w:lvl w:ilvl="8" w:tplc="BE84638C">
      <w:numFmt w:val="bullet"/>
      <w:lvlText w:val="•"/>
      <w:lvlJc w:val="left"/>
      <w:pPr>
        <w:ind w:left="7976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2E5A"/>
    <w:rsid w:val="001266A6"/>
    <w:rsid w:val="001E79E9"/>
    <w:rsid w:val="002F34EE"/>
    <w:rsid w:val="004A5245"/>
    <w:rsid w:val="00877768"/>
    <w:rsid w:val="00C3647A"/>
    <w:rsid w:val="00E5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E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E5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52E5A"/>
    <w:pPr>
      <w:spacing w:before="1"/>
      <w:ind w:left="1982" w:right="192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52E5A"/>
    <w:pPr>
      <w:ind w:left="1982" w:right="1924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E52E5A"/>
    <w:pPr>
      <w:ind w:left="874"/>
      <w:jc w:val="both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52E5A"/>
    <w:pPr>
      <w:spacing w:line="275" w:lineRule="exact"/>
      <w:ind w:left="874"/>
      <w:jc w:val="both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52E5A"/>
    <w:pPr>
      <w:ind w:left="166" w:hanging="287"/>
    </w:pPr>
  </w:style>
  <w:style w:type="paragraph" w:customStyle="1" w:styleId="TableParagraph">
    <w:name w:val="Table Paragraph"/>
    <w:basedOn w:val="a"/>
    <w:uiPriority w:val="1"/>
    <w:qFormat/>
    <w:rsid w:val="00E52E5A"/>
    <w:pPr>
      <w:spacing w:line="255" w:lineRule="exact"/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C36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1973</Words>
  <Characters>11250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Макарова</dc:creator>
  <cp:lastModifiedBy>User</cp:lastModifiedBy>
  <cp:revision>5</cp:revision>
  <dcterms:created xsi:type="dcterms:W3CDTF">2023-09-25T18:40:00Z</dcterms:created>
  <dcterms:modified xsi:type="dcterms:W3CDTF">2023-10-20T08:28:00Z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